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78F58" w14:textId="56CA017B" w:rsidR="007746CB" w:rsidRPr="009259D5" w:rsidRDefault="00CA7B60">
      <w:r w:rsidRPr="009259D5">
        <w:rPr>
          <w:rFonts w:ascii="Times New Roman" w:hAnsi="Times New Roman"/>
          <w:noProof/>
          <w:color w:val="000000" w:themeColor="text1"/>
          <w:sz w:val="26"/>
          <w:szCs w:val="26"/>
        </w:rPr>
        <mc:AlternateContent>
          <mc:Choice Requires="wps">
            <w:drawing>
              <wp:anchor distT="0" distB="0" distL="114300" distR="114300" simplePos="0" relativeHeight="251659776" behindDoc="0" locked="0" layoutInCell="1" allowOverlap="1" wp14:anchorId="38846CDE" wp14:editId="5B8359C6">
                <wp:simplePos x="0" y="0"/>
                <wp:positionH relativeFrom="column">
                  <wp:posOffset>-874395</wp:posOffset>
                </wp:positionH>
                <wp:positionV relativeFrom="paragraph">
                  <wp:posOffset>1018540</wp:posOffset>
                </wp:positionV>
                <wp:extent cx="1234440" cy="358140"/>
                <wp:effectExtent l="0" t="0" r="22860" b="22860"/>
                <wp:wrapNone/>
                <wp:docPr id="1925429968" name="Text Box 6"/>
                <wp:cNvGraphicFramePr/>
                <a:graphic xmlns:a="http://schemas.openxmlformats.org/drawingml/2006/main">
                  <a:graphicData uri="http://schemas.microsoft.com/office/word/2010/wordprocessingShape">
                    <wps:wsp>
                      <wps:cNvSpPr txBox="1"/>
                      <wps:spPr>
                        <a:xfrm>
                          <a:off x="0" y="0"/>
                          <a:ext cx="1234440" cy="358140"/>
                        </a:xfrm>
                        <a:prstGeom prst="rect">
                          <a:avLst/>
                        </a:prstGeom>
                        <a:solidFill>
                          <a:schemeClr val="lt1"/>
                        </a:solidFill>
                        <a:ln w="6350">
                          <a:solidFill>
                            <a:prstClr val="black"/>
                          </a:solidFill>
                        </a:ln>
                      </wps:spPr>
                      <wps:txbx>
                        <w:txbxContent>
                          <w:p w14:paraId="320EC4B5" w14:textId="727EA3C8" w:rsidR="000D6265" w:rsidRPr="00A5709F" w:rsidRDefault="00A5709F" w:rsidP="005E1484">
                            <w:pPr>
                              <w:jc w:val="center"/>
                              <w:rPr>
                                <w:rFonts w:ascii="Times New Roman" w:hAnsi="Times New Roman"/>
                                <w:b/>
                                <w:bCs/>
                                <w:i/>
                                <w:sz w:val="32"/>
                                <w:szCs w:val="32"/>
                                <w:lang w:val="vi-VN"/>
                              </w:rPr>
                            </w:pPr>
                            <w:r w:rsidRPr="00A5709F">
                              <w:rPr>
                                <w:rFonts w:ascii="Times New Roman" w:hAnsi="Times New Roman"/>
                                <w:b/>
                                <w:bCs/>
                                <w:i/>
                                <w:sz w:val="32"/>
                                <w:szCs w:val="32"/>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46CDE" id="_x0000_t202" coordsize="21600,21600" o:spt="202" path="m,l,21600r21600,l21600,xe">
                <v:stroke joinstyle="miter"/>
                <v:path gradientshapeok="t" o:connecttype="rect"/>
              </v:shapetype>
              <v:shape id="Text Box 6" o:spid="_x0000_s1026" type="#_x0000_t202" style="position:absolute;margin-left:-68.85pt;margin-top:80.2pt;width:97.2pt;height:2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2BUAIAAKoEAAAOAAAAZHJzL2Uyb0RvYy54bWysVE1v2zAMvQ/YfxB0X53vNUGdIkvRYUDR&#10;FmiHnhVZbozJoiYpsbtfvyfZSdNup2EXmRKfnshH0heXba3ZXjlfkcn58GzAmTKSiso85/z74/Wn&#10;c858EKYQmozK+Yvy/HL58cNFYxdqRFvShXIMJMYvGpvzbQh2kWVeblUt/BlZZeAsydUiYOues8KJ&#10;Buy1zkaDwSxryBXWkVTe4/Sqc/Jl4i9LJcNdWXoVmM45YgtpdWndxDVbXojFsxN2W8k+DPEPUdSi&#10;Mnj0SHUlgmA7V/1BVVfSkacynEmqMyrLSqqUA7IZDt5l87AVVqVcII63R5n8/6OVt/t7x6oCtZuP&#10;ppPRfD5DxYyoUatH1Qb2hVo2izI11i+AfrDAhxbHuHI49ziM2belq+MXeTH4IfjLUeRIJuOl0Xgy&#10;mcAl4RtPz4ewQZ+93rbOh6+KahaNnDsUMWkr9jc+dNADJD7mSVfFdaV12sTGUWvt2F6g5DqkGEH+&#10;BqUNa3I+G08HifiNL1If72+0kD/68E5Q4NMGMUdNutyjFdpN2wu1oeIFOjnqGs5beV2B90b4cC8c&#10;Ogz5Y2rCHZZSE4Kh3uJsS+7X384jHoWHl7MGHZtz/3MnnOJMfzNoifkwyRrSZjL9PMIb7tSzOfWY&#10;Xb0mKDTEfFqZzIgP+mCWjuonDNcqvgqXMBJv5zwczHXo5gjDKdVqlUBoaivCjXmwMlLHikQ9H9sn&#10;4Wxfz4BOuKVDb4vFu7J22HjT0GoXqKxSzaPAnaq97hiI1DX98MaJO90n1OsvZvkbAAD//wMAUEsD&#10;BBQABgAIAAAAIQAceWXV3gAAAAsBAAAPAAAAZHJzL2Rvd25yZXYueG1sTI/BTsMwDIbvSLxDZCRu&#10;W9oBXSlNJ0CDy04MxDlrsiSicaok68rbY05wtP9Pvz+3m9kPbNIxuYACymUBTGMflEMj4OP9ZVED&#10;S1mikkNALeBbJ9h0lxetbFQ445ue9tkwKsHUSAE257HhPPVWe5mWYdRI2TFELzON0XAV5ZnK/cBX&#10;RVFxLx3SBStH/Wx1/7U/eQHbJ3Nv+lpGu62Vc9P8edyZVyGur+bHB2BZz/kPhl99UoeOnA7hhCqx&#10;QcCivFmviaWkKm6BEXJX0eIgYFVWNfCu5f9/6H4AAAD//wMAUEsBAi0AFAAGAAgAAAAhALaDOJL+&#10;AAAA4QEAABMAAAAAAAAAAAAAAAAAAAAAAFtDb250ZW50X1R5cGVzXS54bWxQSwECLQAUAAYACAAA&#10;ACEAOP0h/9YAAACUAQAACwAAAAAAAAAAAAAAAAAvAQAAX3JlbHMvLnJlbHNQSwECLQAUAAYACAAA&#10;ACEAQ5tNgVACAACqBAAADgAAAAAAAAAAAAAAAAAuAgAAZHJzL2Uyb0RvYy54bWxQSwECLQAUAAYA&#10;CAAAACEAHHll1d4AAAALAQAADwAAAAAAAAAAAAAAAACqBAAAZHJzL2Rvd25yZXYueG1sUEsFBgAA&#10;AAAEAAQA8wAAALUFAAAAAA==&#10;" fillcolor="white [3201]" strokeweight=".5pt">
                <v:textbox>
                  <w:txbxContent>
                    <w:p w14:paraId="320EC4B5" w14:textId="727EA3C8" w:rsidR="000D6265" w:rsidRPr="00A5709F" w:rsidRDefault="00A5709F" w:rsidP="005E1484">
                      <w:pPr>
                        <w:jc w:val="center"/>
                        <w:rPr>
                          <w:rFonts w:ascii="Times New Roman" w:hAnsi="Times New Roman"/>
                          <w:b/>
                          <w:bCs/>
                          <w:i/>
                          <w:sz w:val="32"/>
                          <w:szCs w:val="32"/>
                          <w:lang w:val="vi-VN"/>
                        </w:rPr>
                      </w:pPr>
                      <w:r w:rsidRPr="00A5709F">
                        <w:rPr>
                          <w:rFonts w:ascii="Times New Roman" w:hAnsi="Times New Roman"/>
                          <w:b/>
                          <w:bCs/>
                          <w:i/>
                          <w:sz w:val="32"/>
                          <w:szCs w:val="32"/>
                        </w:rPr>
                        <w:t>DỰ THẢO</w:t>
                      </w:r>
                    </w:p>
                  </w:txbxContent>
                </v:textbox>
              </v:shape>
            </w:pict>
          </mc:Fallback>
        </mc:AlternateContent>
      </w:r>
    </w:p>
    <w:tbl>
      <w:tblPr>
        <w:tblW w:w="10635" w:type="dxa"/>
        <w:tblInd w:w="-567" w:type="dxa"/>
        <w:tblLook w:val="0000" w:firstRow="0" w:lastRow="0" w:firstColumn="0" w:lastColumn="0" w:noHBand="0" w:noVBand="0"/>
      </w:tblPr>
      <w:tblGrid>
        <w:gridCol w:w="4962"/>
        <w:gridCol w:w="5106"/>
        <w:gridCol w:w="567"/>
      </w:tblGrid>
      <w:tr w:rsidR="009259D5" w:rsidRPr="009259D5" w14:paraId="2E11E0AD" w14:textId="77777777" w:rsidTr="00AD5131">
        <w:tc>
          <w:tcPr>
            <w:tcW w:w="4962" w:type="dxa"/>
          </w:tcPr>
          <w:p w14:paraId="032A8786" w14:textId="62D93F33" w:rsidR="00BE7A57" w:rsidRPr="009259D5" w:rsidRDefault="00BE7A57" w:rsidP="00AD5131">
            <w:pPr>
              <w:jc w:val="center"/>
              <w:rPr>
                <w:rFonts w:ascii="Times New Roman" w:hAnsi="Times New Roman"/>
                <w:b/>
                <w:color w:val="000000" w:themeColor="text1"/>
                <w:sz w:val="26"/>
                <w:szCs w:val="26"/>
                <w:lang w:val="pt-BR"/>
              </w:rPr>
            </w:pPr>
            <w:r w:rsidRPr="009259D5">
              <w:rPr>
                <w:rFonts w:ascii="Times New Roman" w:hAnsi="Times New Roman"/>
                <w:b/>
                <w:color w:val="000000" w:themeColor="text1"/>
                <w:sz w:val="26"/>
                <w:szCs w:val="26"/>
                <w:lang w:val="pt-BR"/>
              </w:rPr>
              <w:t xml:space="preserve">BỘ </w:t>
            </w:r>
            <w:r w:rsidR="0050117C" w:rsidRPr="009259D5">
              <w:rPr>
                <w:rFonts w:ascii="Times New Roman" w:hAnsi="Times New Roman"/>
                <w:b/>
                <w:color w:val="000000" w:themeColor="text1"/>
                <w:sz w:val="26"/>
                <w:szCs w:val="26"/>
                <w:lang w:val="pt-BR"/>
              </w:rPr>
              <w:t xml:space="preserve">NÔNG NGHIỆP </w:t>
            </w:r>
            <w:r w:rsidR="006D24F6" w:rsidRPr="009259D5">
              <w:rPr>
                <w:noProof/>
                <w:color w:val="000000" w:themeColor="text1"/>
              </w:rPr>
              <mc:AlternateContent>
                <mc:Choice Requires="wps">
                  <w:drawing>
                    <wp:anchor distT="4294967288" distB="4294967288" distL="114300" distR="114300" simplePos="0" relativeHeight="251656704" behindDoc="0" locked="0" layoutInCell="1" allowOverlap="1" wp14:anchorId="0F56C732" wp14:editId="0F24893B">
                      <wp:simplePos x="0" y="0"/>
                      <wp:positionH relativeFrom="column">
                        <wp:posOffset>775335</wp:posOffset>
                      </wp:positionH>
                      <wp:positionV relativeFrom="paragraph">
                        <wp:posOffset>218439</wp:posOffset>
                      </wp:positionV>
                      <wp:extent cx="1333500" cy="0"/>
                      <wp:effectExtent l="0" t="0" r="0" b="0"/>
                      <wp:wrapNone/>
                      <wp:docPr id="8017310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852F83" id="Straight Connector 5" o:spid="_x0000_s1026" style="position:absolute;z-index:2516567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1.05pt,17.2pt" to="166.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t4ogEAADIDAAAOAAAAZHJzL2Uyb0RvYy54bWysUk1v2zAMvQ/ofxB0b+wkyLAZcXpo1166&#10;LUC3H8BIcixMFgVSiZ1/P0lNsm67DfOBEL+e+R65vpsGJ46G2KJv5XxWS2G8Qm39vpXfvz3efpCC&#10;I3gNDr1p5cmwvNvcvFuPoTEL7NFpQyKBeG7G0Mo+xtBUFaveDMAzDManZIc0QEwu7StNMCb0wVWL&#10;un5fjUg6ECrDnKIPr0m5KfhdZ1T82nVsonCtTLPFYqnYXbbVZg3NniD0Vp3HgH+YYgDr00+vUA8Q&#10;QRzI/gU1WEXI2MWZwqHCrrPKFA6Jzbz+g81LD8EULkkcDleZ+P/Bqi/He7+lPLqa/Et4RvWDkyjV&#10;GLi5JrPDYUtiN35GndYIh4iF79TRkJsTEzEVWU9XWc0UhUrB+XK5XNVJfXXJVdBcGgNxfDI4iPxo&#10;pbM+M4YGjs8c8yDQXEpy2OOjda5szXkxtvLjarEqDYzO6pzMZUz73b0jcYS89/LlVSew38oID14X&#10;sN6A/nR+R7Du9Z3qnT+Lkfnns+Jmh/q0pQyXvbSYAnw+orz5t36p+nXqm58AAAD//wMAUEsDBBQA&#10;BgAIAAAAIQDEm3Eo3wAAAA4BAAAPAAAAZHJzL2Rvd25yZXYueG1sTE9BTsNADLwj8YeVkbhUdNOk&#10;QijNpkKU3LhQQFzdrEkist40u20Dr8cVB7hYmvF4PFOsJ9erI42h82xgMU9AEdfedtwYeH2pbu5A&#10;hYhssfdMBr4owLq8vCgwt/7Ez3TcxkaJCYccDbQxDrnWoW7JYZj7gVh2H350GAWOjbYjnsTc9TpN&#10;klvtsGP50OJADy3Vn9uDMxCqN9pX37N6lrxnjad0v3l6RGOur6bNSsb9ClSkKf5dwLmD5IdSgu38&#10;gW1QveA0XYjUQLZcghJBlp2J3S+hy0L/r1H+AAAA//8DAFBLAQItABQABgAIAAAAIQC2gziS/gAA&#10;AOEBAAATAAAAAAAAAAAAAAAAAAAAAABbQ29udGVudF9UeXBlc10ueG1sUEsBAi0AFAAGAAgAAAAh&#10;ADj9If/WAAAAlAEAAAsAAAAAAAAAAAAAAAAALwEAAF9yZWxzLy5yZWxzUEsBAi0AFAAGAAgAAAAh&#10;AKjB+3iiAQAAMgMAAA4AAAAAAAAAAAAAAAAALgIAAGRycy9lMm9Eb2MueG1sUEsBAi0AFAAGAAgA&#10;AAAhAMSbcSjfAAAADgEAAA8AAAAAAAAAAAAAAAAA/AMAAGRycy9kb3ducmV2LnhtbFBLBQYAAAAA&#10;BAAEAPMAAAAIBQAAAAA=&#10;">
                      <o:lock v:ext="edit" shapetype="f"/>
                    </v:line>
                  </w:pict>
                </mc:Fallback>
              </mc:AlternateContent>
            </w:r>
            <w:r w:rsidRPr="009259D5">
              <w:rPr>
                <w:rFonts w:ascii="Times New Roman" w:hAnsi="Times New Roman"/>
                <w:b/>
                <w:color w:val="000000" w:themeColor="text1"/>
                <w:sz w:val="26"/>
                <w:szCs w:val="26"/>
                <w:lang w:val="pt-BR"/>
              </w:rPr>
              <w:t>VÀ MÔI</w:t>
            </w:r>
            <w:r w:rsidR="0059788E" w:rsidRPr="009259D5">
              <w:rPr>
                <w:rFonts w:ascii="Times New Roman" w:hAnsi="Times New Roman"/>
                <w:b/>
                <w:color w:val="000000" w:themeColor="text1"/>
                <w:sz w:val="26"/>
                <w:szCs w:val="26"/>
                <w:lang w:val="vi-VN"/>
              </w:rPr>
              <w:t xml:space="preserve"> </w:t>
            </w:r>
            <w:r w:rsidRPr="009259D5">
              <w:rPr>
                <w:rFonts w:ascii="Times New Roman" w:hAnsi="Times New Roman"/>
                <w:b/>
                <w:color w:val="000000" w:themeColor="text1"/>
                <w:sz w:val="26"/>
                <w:szCs w:val="26"/>
                <w:lang w:val="pt-BR"/>
              </w:rPr>
              <w:t>TRƯỜNG</w:t>
            </w:r>
          </w:p>
        </w:tc>
        <w:tc>
          <w:tcPr>
            <w:tcW w:w="5673" w:type="dxa"/>
            <w:gridSpan w:val="2"/>
          </w:tcPr>
          <w:p w14:paraId="119DC632" w14:textId="77777777" w:rsidR="00BE7A57" w:rsidRPr="009259D5" w:rsidRDefault="00BE7A57" w:rsidP="00BE7A57">
            <w:pPr>
              <w:keepNext/>
              <w:jc w:val="center"/>
              <w:outlineLvl w:val="2"/>
              <w:rPr>
                <w:rFonts w:ascii="Times New Roman" w:hAnsi="Times New Roman"/>
                <w:b/>
                <w:bCs/>
                <w:noProof/>
                <w:color w:val="000000" w:themeColor="text1"/>
                <w:sz w:val="26"/>
                <w:szCs w:val="26"/>
                <w:lang w:val="pt-BR"/>
              </w:rPr>
            </w:pPr>
            <w:r w:rsidRPr="009259D5">
              <w:rPr>
                <w:rFonts w:ascii="Times New Roman" w:hAnsi="Times New Roman"/>
                <w:b/>
                <w:bCs/>
                <w:noProof/>
                <w:color w:val="000000" w:themeColor="text1"/>
                <w:sz w:val="26"/>
                <w:szCs w:val="26"/>
                <w:lang w:val="pt-BR"/>
              </w:rPr>
              <w:t>CỘNG HOÀ XÃ HỘI CHỦ NGHĨA VIỆT NAM</w:t>
            </w:r>
          </w:p>
          <w:p w14:paraId="6CC92D94" w14:textId="77777777" w:rsidR="00BE7A57" w:rsidRPr="009259D5" w:rsidRDefault="00BE7A57" w:rsidP="00BE7A57">
            <w:pPr>
              <w:jc w:val="center"/>
              <w:rPr>
                <w:rFonts w:ascii="Times New Roman" w:hAnsi="Times New Roman"/>
                <w:b/>
                <w:color w:val="000000" w:themeColor="text1"/>
                <w:szCs w:val="28"/>
                <w:lang w:val="pt-BR"/>
              </w:rPr>
            </w:pPr>
            <w:r w:rsidRPr="009259D5">
              <w:rPr>
                <w:rFonts w:ascii="Times New Roman" w:hAnsi="Times New Roman"/>
                <w:b/>
                <w:color w:val="000000" w:themeColor="text1"/>
                <w:szCs w:val="28"/>
                <w:lang w:val="pt-BR"/>
              </w:rPr>
              <w:t>Độc lập - Tự do - Hạnh phúc</w:t>
            </w:r>
          </w:p>
          <w:p w14:paraId="7CE66732" w14:textId="77777777" w:rsidR="00BE7A57" w:rsidRPr="009259D5" w:rsidRDefault="006D24F6" w:rsidP="005D2FC3">
            <w:pPr>
              <w:rPr>
                <w:rFonts w:ascii="Times New Roman" w:hAnsi="Times New Roman"/>
                <w:color w:val="000000" w:themeColor="text1"/>
                <w:sz w:val="26"/>
                <w:szCs w:val="26"/>
                <w:lang w:val="pt-BR"/>
              </w:rPr>
            </w:pPr>
            <w:r w:rsidRPr="009259D5">
              <w:rPr>
                <w:noProof/>
                <w:color w:val="000000" w:themeColor="text1"/>
              </w:rPr>
              <mc:AlternateContent>
                <mc:Choice Requires="wps">
                  <w:drawing>
                    <wp:anchor distT="4294967288" distB="4294967288" distL="114300" distR="114300" simplePos="0" relativeHeight="251657728" behindDoc="0" locked="0" layoutInCell="1" allowOverlap="1" wp14:anchorId="07B15B87" wp14:editId="3A10FB46">
                      <wp:simplePos x="0" y="0"/>
                      <wp:positionH relativeFrom="column">
                        <wp:posOffset>765175</wp:posOffset>
                      </wp:positionH>
                      <wp:positionV relativeFrom="paragraph">
                        <wp:posOffset>52704</wp:posOffset>
                      </wp:positionV>
                      <wp:extent cx="1938020" cy="0"/>
                      <wp:effectExtent l="0" t="0" r="0" b="0"/>
                      <wp:wrapNone/>
                      <wp:docPr id="17959244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380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D028A3" id="Straight Connector 3" o:spid="_x0000_s1026" style="position:absolute;flip:y;z-index:25165772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0.25pt,4.15pt" to="212.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wjqAEAADwDAAAOAAAAZHJzL2Uyb0RvYy54bWysUktv2zAMvg/YfxB0X+xk6NAacXpo1126&#10;LUC33Rk9YmGyKJBK7Pz7SWqW7nEb5gPBlz/x+8j17Tx6cTTEDkMvl4tWChMUahf2vfz65eHNtRSc&#10;IGjwGEwvT4bl7eb1q/UUO7PCAb02JDJI4G6KvRxSil3TsBrMCLzAaEIuWqQRUg5p32iCKaOPvlm1&#10;7btmQtKRUBnmnL1/LspNxbfWqPTZWjZJ+F7m2VK1VO2u2Gazhm5PEAenzmPAP0wxggv50QvUPSQQ&#10;B3J/QY1OETLatFA4NmitU6ZyyGyW7R9sngaIpnLJ4nC8yMT/D1Z9Ot6FLZXR1Rye4iOq75xFaabI&#10;3aVYAo5bErvpI+q8RjgkrHxnS6Ow3sVvefs1kzmJuQp8ughs5iRUTi5v3l63q7wH9bPWQFcgyvuR&#10;OH0wOIri9NK7ULhDB8dHTmWkl5aSDvjgvK/780FMvby5Wl3VHxi906VY2pj2uztP4gjlAupXlp7B&#10;fmsjPARdwQYD+v3ZT+D8s5/7fTjLUpQoB8bdDvVpSwWuRHlFFfh8TuUGfo1r18vRb34AAAD//wMA&#10;UEsDBBQABgAIAAAAIQAPqpty4AAAAAwBAAAPAAAAZHJzL2Rvd25yZXYueG1sTI/NTsMwEITvSLyD&#10;tUjcqENKaUnjVBV/l0pItIGzEy9JhL2OYjcNb8/CBS4rfZrd2Zl8MzkrRhxC50nB9SwBgVR701Gj&#10;oDw8Xa1AhKjJaOsJFXxhgE1xfpbrzPgTveK4j41gEwqZVtDG2GdShrpFp8PM90isffjB6cg4NNIM&#10;+sTmzso0SW6l0x3xh1b3eN9i/bk/OgXb993j/GWsnLfmrinfjCuT51Spy4vpYc1juwYRcYp/F/DT&#10;gfNDwcEqfyQThGVOkwWvKljNQbB+ky6WIKpflkUu/5covgEAAP//AwBQSwECLQAUAAYACAAAACEA&#10;toM4kv4AAADhAQAAEwAAAAAAAAAAAAAAAAAAAAAAW0NvbnRlbnRfVHlwZXNdLnhtbFBLAQItABQA&#10;BgAIAAAAIQA4/SH/1gAAAJQBAAALAAAAAAAAAAAAAAAAAC8BAABfcmVscy8ucmVsc1BLAQItABQA&#10;BgAIAAAAIQA44wwjqAEAADwDAAAOAAAAAAAAAAAAAAAAAC4CAABkcnMvZTJvRG9jLnhtbFBLAQIt&#10;ABQABgAIAAAAIQAPqpty4AAAAAwBAAAPAAAAAAAAAAAAAAAAAAIEAABkcnMvZG93bnJldi54bWxQ&#10;SwUGAAAAAAQABADzAAAADwUAAAAA&#10;">
                      <o:lock v:ext="edit" shapetype="f"/>
                    </v:line>
                  </w:pict>
                </mc:Fallback>
              </mc:AlternateContent>
            </w:r>
          </w:p>
        </w:tc>
      </w:tr>
      <w:tr w:rsidR="009259D5" w:rsidRPr="009259D5" w14:paraId="1F091F95" w14:textId="77777777" w:rsidTr="00AD5131">
        <w:trPr>
          <w:gridAfter w:val="1"/>
          <w:wAfter w:w="567" w:type="dxa"/>
          <w:trHeight w:val="234"/>
        </w:trPr>
        <w:tc>
          <w:tcPr>
            <w:tcW w:w="4962" w:type="dxa"/>
          </w:tcPr>
          <w:p w14:paraId="7EE51BE5" w14:textId="77777777" w:rsidR="001A3372" w:rsidRPr="009259D5" w:rsidRDefault="00122DB0" w:rsidP="00122DB0">
            <w:pPr>
              <w:jc w:val="center"/>
              <w:rPr>
                <w:rFonts w:ascii="Times New Roman" w:hAnsi="Times New Roman"/>
                <w:color w:val="000000" w:themeColor="text1"/>
                <w:sz w:val="26"/>
                <w:szCs w:val="26"/>
                <w:lang w:val="pt-BR"/>
              </w:rPr>
            </w:pPr>
            <w:r w:rsidRPr="009259D5">
              <w:rPr>
                <w:rFonts w:ascii="Times New Roman" w:hAnsi="Times New Roman"/>
                <w:color w:val="000000" w:themeColor="text1"/>
                <w:sz w:val="26"/>
                <w:szCs w:val="26"/>
                <w:lang w:val="pt-BR"/>
              </w:rPr>
              <w:t>Số:            /2025/TT-BTNMT</w:t>
            </w:r>
          </w:p>
          <w:p w14:paraId="366C123C" w14:textId="77777777" w:rsidR="00BE7A57" w:rsidRPr="009259D5" w:rsidRDefault="00BE7A57" w:rsidP="005D2FC3">
            <w:pPr>
              <w:rPr>
                <w:rFonts w:ascii="Times New Roman" w:hAnsi="Times New Roman"/>
                <w:color w:val="000000" w:themeColor="text1"/>
                <w:sz w:val="26"/>
                <w:szCs w:val="26"/>
                <w:lang w:val="pt-BR"/>
              </w:rPr>
            </w:pPr>
          </w:p>
        </w:tc>
        <w:tc>
          <w:tcPr>
            <w:tcW w:w="5106" w:type="dxa"/>
          </w:tcPr>
          <w:p w14:paraId="6B044CF4" w14:textId="77777777" w:rsidR="00BE7A57" w:rsidRPr="009259D5" w:rsidRDefault="00BE7A57" w:rsidP="00122DB0">
            <w:pPr>
              <w:keepNext/>
              <w:jc w:val="center"/>
              <w:outlineLvl w:val="0"/>
              <w:rPr>
                <w:rFonts w:ascii="Times New Roman" w:hAnsi="Times New Roman"/>
                <w:i/>
                <w:iCs/>
                <w:noProof/>
                <w:color w:val="000000" w:themeColor="text1"/>
                <w:szCs w:val="28"/>
                <w:lang w:val="pt-BR"/>
              </w:rPr>
            </w:pPr>
            <w:r w:rsidRPr="009259D5">
              <w:rPr>
                <w:rFonts w:ascii="Times New Roman" w:hAnsi="Times New Roman"/>
                <w:i/>
                <w:iCs/>
                <w:noProof/>
                <w:color w:val="000000" w:themeColor="text1"/>
                <w:szCs w:val="28"/>
                <w:lang w:val="pt-BR"/>
              </w:rPr>
              <w:t xml:space="preserve">Hà Nội, ngày      tháng  </w:t>
            </w:r>
            <w:r w:rsidR="00122DB0" w:rsidRPr="009259D5">
              <w:rPr>
                <w:rFonts w:ascii="Times New Roman" w:hAnsi="Times New Roman"/>
                <w:i/>
                <w:iCs/>
                <w:noProof/>
                <w:color w:val="000000" w:themeColor="text1"/>
                <w:szCs w:val="28"/>
                <w:lang w:val="pt-BR"/>
              </w:rPr>
              <w:t xml:space="preserve"> </w:t>
            </w:r>
            <w:r w:rsidRPr="009259D5">
              <w:rPr>
                <w:rFonts w:ascii="Times New Roman" w:hAnsi="Times New Roman"/>
                <w:i/>
                <w:iCs/>
                <w:noProof/>
                <w:color w:val="000000" w:themeColor="text1"/>
                <w:szCs w:val="28"/>
                <w:lang w:val="pt-BR"/>
              </w:rPr>
              <w:t xml:space="preserve">  năm 20</w:t>
            </w:r>
            <w:r w:rsidR="00E1066D" w:rsidRPr="009259D5">
              <w:rPr>
                <w:rFonts w:ascii="Times New Roman" w:hAnsi="Times New Roman"/>
                <w:i/>
                <w:iCs/>
                <w:noProof/>
                <w:color w:val="000000" w:themeColor="text1"/>
                <w:szCs w:val="28"/>
                <w:lang w:val="pt-BR"/>
              </w:rPr>
              <w:t>2</w:t>
            </w:r>
            <w:r w:rsidR="0050117C" w:rsidRPr="009259D5">
              <w:rPr>
                <w:rFonts w:ascii="Times New Roman" w:hAnsi="Times New Roman"/>
                <w:i/>
                <w:iCs/>
                <w:noProof/>
                <w:color w:val="000000" w:themeColor="text1"/>
                <w:szCs w:val="28"/>
                <w:lang w:val="pt-BR"/>
              </w:rPr>
              <w:t>5</w:t>
            </w:r>
          </w:p>
        </w:tc>
      </w:tr>
    </w:tbl>
    <w:p w14:paraId="3C0D632F" w14:textId="012A8201" w:rsidR="00BE7A57" w:rsidRPr="009259D5" w:rsidRDefault="00BE7A57" w:rsidP="00EF6026">
      <w:pPr>
        <w:tabs>
          <w:tab w:val="center" w:pos="4536"/>
        </w:tabs>
        <w:jc w:val="both"/>
        <w:rPr>
          <w:rFonts w:ascii="Times New Roman" w:hAnsi="Times New Roman"/>
          <w:b/>
          <w:color w:val="000000" w:themeColor="text1"/>
          <w:szCs w:val="28"/>
          <w:lang w:val="pt-BR"/>
        </w:rPr>
      </w:pPr>
      <w:r w:rsidRPr="009259D5">
        <w:rPr>
          <w:rFonts w:ascii="Times New Roman" w:hAnsi="Times New Roman"/>
          <w:color w:val="000000" w:themeColor="text1"/>
          <w:sz w:val="26"/>
          <w:szCs w:val="26"/>
          <w:lang w:val="pt-BR"/>
        </w:rPr>
        <w:tab/>
      </w:r>
      <w:r w:rsidR="00122DB0" w:rsidRPr="009259D5">
        <w:rPr>
          <w:rFonts w:ascii="Times New Roman" w:hAnsi="Times New Roman"/>
          <w:b/>
          <w:color w:val="000000" w:themeColor="text1"/>
          <w:szCs w:val="28"/>
          <w:lang w:val="pt-BR"/>
        </w:rPr>
        <w:t>THÔNG TƯ</w:t>
      </w:r>
    </w:p>
    <w:p w14:paraId="68A2C38F" w14:textId="77777777" w:rsidR="00122DB0" w:rsidRPr="009259D5" w:rsidRDefault="00122DB0" w:rsidP="00EF6026">
      <w:pPr>
        <w:jc w:val="center"/>
        <w:rPr>
          <w:rFonts w:ascii="Times New Roman" w:hAnsi="Times New Roman"/>
          <w:b/>
          <w:noProof/>
          <w:color w:val="000000" w:themeColor="text1"/>
          <w:lang w:val="pt-BR"/>
        </w:rPr>
      </w:pPr>
      <w:r w:rsidRPr="009259D5">
        <w:rPr>
          <w:rFonts w:ascii="Times New Roman" w:hAnsi="Times New Roman"/>
          <w:b/>
          <w:noProof/>
          <w:color w:val="000000" w:themeColor="text1"/>
          <w:lang w:val="pt-BR"/>
        </w:rPr>
        <w:t xml:space="preserve">Quy định đặc điểm kinh tế - kỹ thuật đối với hàng hóa, dịch vụ thuộc </w:t>
      </w:r>
    </w:p>
    <w:p w14:paraId="47353BB6" w14:textId="77777777" w:rsidR="00122DB0" w:rsidRPr="009259D5" w:rsidRDefault="00122DB0" w:rsidP="00EF6026">
      <w:pPr>
        <w:jc w:val="center"/>
        <w:rPr>
          <w:rFonts w:ascii="Times New Roman" w:hAnsi="Times New Roman"/>
          <w:b/>
          <w:noProof/>
          <w:color w:val="000000" w:themeColor="text1"/>
          <w:lang w:val="pt-BR"/>
        </w:rPr>
      </w:pPr>
      <w:r w:rsidRPr="009259D5">
        <w:rPr>
          <w:rFonts w:ascii="Times New Roman" w:hAnsi="Times New Roman"/>
          <w:b/>
          <w:noProof/>
          <w:color w:val="000000" w:themeColor="text1"/>
          <w:lang w:val="pt-BR"/>
        </w:rPr>
        <w:t xml:space="preserve">Danh mục bình ổn giá, Danh mục thực hiện kê khai giá </w:t>
      </w:r>
    </w:p>
    <w:p w14:paraId="60408B22" w14:textId="77777777" w:rsidR="00BE7A57" w:rsidRPr="009259D5" w:rsidRDefault="00122DB0" w:rsidP="00EF6026">
      <w:pPr>
        <w:jc w:val="center"/>
        <w:rPr>
          <w:rFonts w:ascii="Times New Roman" w:hAnsi="Times New Roman"/>
          <w:b/>
          <w:color w:val="000000" w:themeColor="text1"/>
          <w:szCs w:val="28"/>
          <w:lang w:val="pt-BR"/>
        </w:rPr>
      </w:pPr>
      <w:r w:rsidRPr="009259D5">
        <w:rPr>
          <w:rFonts w:ascii="Times New Roman" w:hAnsi="Times New Roman"/>
          <w:b/>
          <w:noProof/>
          <w:color w:val="000000" w:themeColor="text1"/>
          <w:lang w:val="pt-BR"/>
        </w:rPr>
        <w:t>do Bộ Nông nghiệp và Môi trường quản lý</w:t>
      </w:r>
    </w:p>
    <w:p w14:paraId="37793018" w14:textId="7C13B7C3" w:rsidR="00CA7B60" w:rsidRDefault="006D24F6" w:rsidP="00EF6026">
      <w:pPr>
        <w:spacing w:before="480" w:line="276" w:lineRule="auto"/>
        <w:rPr>
          <w:rFonts w:ascii="Times New Roman" w:hAnsi="Times New Roman"/>
          <w:i/>
          <w:iCs/>
          <w:color w:val="000000" w:themeColor="text1"/>
          <w:szCs w:val="28"/>
          <w:lang w:val="pt-BR"/>
        </w:rPr>
      </w:pPr>
      <w:r w:rsidRPr="009259D5">
        <w:rPr>
          <w:b/>
          <w:noProof/>
          <w:color w:val="000000" w:themeColor="text1"/>
        </w:rPr>
        <mc:AlternateContent>
          <mc:Choice Requires="wps">
            <w:drawing>
              <wp:anchor distT="4294967288" distB="4294967288" distL="114300" distR="114300" simplePos="0" relativeHeight="251658752" behindDoc="0" locked="0" layoutInCell="1" allowOverlap="1" wp14:anchorId="0C3FB11E" wp14:editId="027A8E37">
                <wp:simplePos x="0" y="0"/>
                <wp:positionH relativeFrom="column">
                  <wp:posOffset>1675130</wp:posOffset>
                </wp:positionH>
                <wp:positionV relativeFrom="paragraph">
                  <wp:posOffset>66674</wp:posOffset>
                </wp:positionV>
                <wp:extent cx="2489200" cy="0"/>
                <wp:effectExtent l="0" t="0" r="0" b="0"/>
                <wp:wrapNone/>
                <wp:docPr id="11071689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8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85DE1A" id="Straight Connector 1" o:spid="_x0000_s1026" style="position:absolute;flip:y;z-index:25165875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31.9pt,5.25pt" to="327.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97qAEAADwDAAAOAAAAZHJzL2Uyb0RvYy54bWysUk1v2zAMvQ/ofxB0X5wG69AacXpo1166&#10;LUC33Rl9xMJkUSCV2Pn3k9QsXbtbUR8IfvmJ75HL62nwYm+IHYZOns/mUpigULuw7eTPH3cfL6Xg&#10;BEGDx2A6eTAsr1dnH5ZjbM0Ce/TakMgggdsxdrJPKbZNw6o3A/AMowm5aJEGSDmkbaMJxow++GYx&#10;n39uRiQdCZVhztnbp6JcVXxrjUrfrWWThO9kni1VS9Vuim1WS2i3BLF36jgGvGGKAVzIj56gbiGB&#10;2JH7D2pwipDRppnCoUFrnTKVQ2ZzPn/F5rGHaCqXLA7Hk0z8frDq2/4mrKmMrqbwGB9Q/eYsSjNG&#10;bk/FEnBck9iMX1HnNcIuYeU7WRqE9S7+ytuvmcxJTFXgw0lgMyWhcnLx6fIqb00K9bfWQFsgyvuR&#10;ON0bHERxOuldKNyhhf0DpzLSc0tJB7xz3tf9+SDGTl5dLC7qD4ze6VIsbUzbzY0nsYdyAfUrS89g&#10;L9oId0FXsN6A/nL0Ezj/5Od+H46yFCXKgXG7QX1YU4ErUV5RBT6eU7mBf+Pa9Xz0qz8AAAD//wMA&#10;UEsDBBQABgAIAAAAIQB6BuZ23wAAAA4BAAAPAAAAZHJzL2Rvd25yZXYueG1sTE9NS8QwEL0L/ocw&#10;gjc3sUuLdpsui18XQdi1ek6bsS02k9Jku/XfO+JBLwPz3sz7KLaLG8SMU+g9abheKRBIjbc9tRqq&#10;18erGxAhGrJm8IQavjDAtjw/K0xu/Yn2OB9iK1iEQm40dDGOuZSh6dCZsPIjEnMffnIm8jq10k7m&#10;xOJukIlSmXSmJ3bozIh3HTafh6PTsHt/fli/zLXzg71tqzfrKvWUaH15sdxveOw2ICIu8e8Dfjpw&#10;fig5WO2PZIMYNCTZmvNHJlQKgg+yNGWg/gVkWcj/NcpvAAAA//8DAFBLAQItABQABgAIAAAAIQC2&#10;gziS/gAAAOEBAAATAAAAAAAAAAAAAAAAAAAAAABbQ29udGVudF9UeXBlc10ueG1sUEsBAi0AFAAG&#10;AAgAAAAhADj9If/WAAAAlAEAAAsAAAAAAAAAAAAAAAAALwEAAF9yZWxzLy5yZWxzUEsBAi0AFAAG&#10;AAgAAAAhAB1Yv3uoAQAAPAMAAA4AAAAAAAAAAAAAAAAALgIAAGRycy9lMm9Eb2MueG1sUEsBAi0A&#10;FAAGAAgAAAAhAHoG5nbfAAAADgEAAA8AAAAAAAAAAAAAAAAAAgQAAGRycy9kb3ducmV2LnhtbFBL&#10;BQYAAAAABAAEAPMAAAAOBQAAAAA=&#10;">
                <o:lock v:ext="edit" shapetype="f"/>
              </v:line>
            </w:pict>
          </mc:Fallback>
        </mc:AlternateContent>
      </w:r>
    </w:p>
    <w:p w14:paraId="0BD393D1" w14:textId="46940463" w:rsidR="00DF77A6" w:rsidRPr="009259D5" w:rsidRDefault="00122DB0" w:rsidP="00A13417">
      <w:pPr>
        <w:spacing w:line="276" w:lineRule="auto"/>
        <w:ind w:firstLine="720"/>
        <w:jc w:val="both"/>
        <w:rPr>
          <w:rFonts w:ascii="Times New Roman" w:hAnsi="Times New Roman"/>
          <w:bCs/>
          <w:i/>
          <w:color w:val="000000" w:themeColor="text1"/>
          <w:szCs w:val="28"/>
          <w:lang w:val="pt-BR"/>
        </w:rPr>
      </w:pPr>
      <w:r w:rsidRPr="009259D5">
        <w:rPr>
          <w:rFonts w:ascii="Times New Roman" w:hAnsi="Times New Roman"/>
          <w:i/>
          <w:iCs/>
          <w:color w:val="000000" w:themeColor="text1"/>
          <w:szCs w:val="28"/>
          <w:lang w:val="pt-BR"/>
        </w:rPr>
        <w:t>Căn cứ Luật Giá số 16/2023/QH15 ngày 19 tháng 6 năm 2023 của Quốc hội;</w:t>
      </w:r>
    </w:p>
    <w:p w14:paraId="4EDA740B" w14:textId="77777777" w:rsidR="00BE7A57" w:rsidRPr="009259D5" w:rsidRDefault="00122DB0" w:rsidP="00A13417">
      <w:pPr>
        <w:spacing w:line="276" w:lineRule="auto"/>
        <w:ind w:firstLine="720"/>
        <w:jc w:val="both"/>
        <w:rPr>
          <w:rFonts w:ascii="Times New Roman" w:hAnsi="Times New Roman"/>
          <w:bCs/>
          <w:i/>
          <w:color w:val="000000" w:themeColor="text1"/>
          <w:szCs w:val="28"/>
          <w:lang w:val="vi-VN"/>
        </w:rPr>
      </w:pPr>
      <w:r w:rsidRPr="009259D5">
        <w:rPr>
          <w:rFonts w:ascii="Times New Roman" w:hAnsi="Times New Roman"/>
          <w:bCs/>
          <w:i/>
          <w:color w:val="000000" w:themeColor="text1"/>
          <w:szCs w:val="28"/>
          <w:lang w:val="pt-BR"/>
        </w:rPr>
        <w:t>Căn cứ Nghị định số 85/2024/NĐ-CP ngày 15 tháng 11 năm 2022 của Chính phủ quy định chi tiết một số điều của Luật Giá</w:t>
      </w:r>
      <w:r w:rsidR="00DF77A6" w:rsidRPr="009259D5">
        <w:rPr>
          <w:rFonts w:ascii="Times New Roman" w:hAnsi="Times New Roman"/>
          <w:bCs/>
          <w:i/>
          <w:color w:val="000000" w:themeColor="text1"/>
          <w:szCs w:val="28"/>
          <w:lang w:val="vi-VN"/>
        </w:rPr>
        <w:t>;</w:t>
      </w:r>
    </w:p>
    <w:p w14:paraId="2DA2AFE6" w14:textId="77777777" w:rsidR="00BE7A57" w:rsidRPr="009259D5" w:rsidRDefault="00BE7A57" w:rsidP="00A13417">
      <w:pPr>
        <w:spacing w:line="276" w:lineRule="auto"/>
        <w:ind w:firstLine="720"/>
        <w:jc w:val="both"/>
        <w:rPr>
          <w:rFonts w:ascii="Times New Roman" w:hAnsi="Times New Roman"/>
          <w:bCs/>
          <w:i/>
          <w:color w:val="000000" w:themeColor="text1"/>
          <w:szCs w:val="28"/>
          <w:lang w:val="pt-BR"/>
        </w:rPr>
      </w:pPr>
      <w:r w:rsidRPr="009259D5">
        <w:rPr>
          <w:rFonts w:ascii="Times New Roman" w:hAnsi="Times New Roman"/>
          <w:bCs/>
          <w:i/>
          <w:color w:val="000000" w:themeColor="text1"/>
          <w:szCs w:val="28"/>
          <w:lang w:val="pt-BR"/>
        </w:rPr>
        <w:t xml:space="preserve">Căn cứ Nghị định số </w:t>
      </w:r>
      <w:r w:rsidR="0025773E" w:rsidRPr="009259D5">
        <w:rPr>
          <w:rFonts w:ascii="Times New Roman" w:hAnsi="Times New Roman"/>
          <w:bCs/>
          <w:i/>
          <w:color w:val="000000" w:themeColor="text1"/>
          <w:szCs w:val="28"/>
          <w:lang w:val="pt-BR"/>
        </w:rPr>
        <w:t>35</w:t>
      </w:r>
      <w:r w:rsidRPr="009259D5">
        <w:rPr>
          <w:rFonts w:ascii="Times New Roman" w:hAnsi="Times New Roman"/>
          <w:bCs/>
          <w:i/>
          <w:color w:val="000000" w:themeColor="text1"/>
          <w:szCs w:val="28"/>
          <w:lang w:val="pt-BR"/>
        </w:rPr>
        <w:t>/20</w:t>
      </w:r>
      <w:r w:rsidR="00BE7E95" w:rsidRPr="009259D5">
        <w:rPr>
          <w:rFonts w:ascii="Times New Roman" w:hAnsi="Times New Roman"/>
          <w:bCs/>
          <w:i/>
          <w:color w:val="000000" w:themeColor="text1"/>
          <w:szCs w:val="28"/>
          <w:lang w:val="pt-BR"/>
        </w:rPr>
        <w:t>2</w:t>
      </w:r>
      <w:r w:rsidR="0025773E" w:rsidRPr="009259D5">
        <w:rPr>
          <w:rFonts w:ascii="Times New Roman" w:hAnsi="Times New Roman"/>
          <w:bCs/>
          <w:i/>
          <w:color w:val="000000" w:themeColor="text1"/>
          <w:szCs w:val="28"/>
          <w:lang w:val="pt-BR"/>
        </w:rPr>
        <w:t>5</w:t>
      </w:r>
      <w:r w:rsidRPr="009259D5">
        <w:rPr>
          <w:rFonts w:ascii="Times New Roman" w:hAnsi="Times New Roman"/>
          <w:bCs/>
          <w:i/>
          <w:color w:val="000000" w:themeColor="text1"/>
          <w:szCs w:val="28"/>
          <w:lang w:val="pt-BR"/>
        </w:rPr>
        <w:t xml:space="preserve">/NĐ-CP ngày </w:t>
      </w:r>
      <w:r w:rsidR="00BE7E95" w:rsidRPr="009259D5">
        <w:rPr>
          <w:rFonts w:ascii="Times New Roman" w:hAnsi="Times New Roman"/>
          <w:bCs/>
          <w:i/>
          <w:color w:val="000000" w:themeColor="text1"/>
          <w:szCs w:val="28"/>
          <w:lang w:val="pt-BR"/>
        </w:rPr>
        <w:t>2</w:t>
      </w:r>
      <w:r w:rsidR="0025773E" w:rsidRPr="009259D5">
        <w:rPr>
          <w:rFonts w:ascii="Times New Roman" w:hAnsi="Times New Roman"/>
          <w:bCs/>
          <w:i/>
          <w:color w:val="000000" w:themeColor="text1"/>
          <w:szCs w:val="28"/>
          <w:lang w:val="pt-BR"/>
        </w:rPr>
        <w:t>5</w:t>
      </w:r>
      <w:r w:rsidRPr="009259D5">
        <w:rPr>
          <w:rFonts w:ascii="Times New Roman" w:hAnsi="Times New Roman"/>
          <w:bCs/>
          <w:i/>
          <w:color w:val="000000" w:themeColor="text1"/>
          <w:szCs w:val="28"/>
          <w:lang w:val="pt-BR"/>
        </w:rPr>
        <w:t xml:space="preserve"> tháng </w:t>
      </w:r>
      <w:r w:rsidR="0025773E" w:rsidRPr="009259D5">
        <w:rPr>
          <w:rFonts w:ascii="Times New Roman" w:hAnsi="Times New Roman"/>
          <w:bCs/>
          <w:i/>
          <w:color w:val="000000" w:themeColor="text1"/>
          <w:szCs w:val="28"/>
          <w:lang w:val="pt-BR"/>
        </w:rPr>
        <w:t>02</w:t>
      </w:r>
      <w:r w:rsidRPr="009259D5">
        <w:rPr>
          <w:rFonts w:ascii="Times New Roman" w:hAnsi="Times New Roman"/>
          <w:bCs/>
          <w:i/>
          <w:color w:val="000000" w:themeColor="text1"/>
          <w:szCs w:val="28"/>
          <w:lang w:val="pt-BR"/>
        </w:rPr>
        <w:t xml:space="preserve"> năm 20</w:t>
      </w:r>
      <w:r w:rsidR="00BE7E95" w:rsidRPr="009259D5">
        <w:rPr>
          <w:rFonts w:ascii="Times New Roman" w:hAnsi="Times New Roman"/>
          <w:bCs/>
          <w:i/>
          <w:color w:val="000000" w:themeColor="text1"/>
          <w:szCs w:val="28"/>
          <w:lang w:val="pt-BR"/>
        </w:rPr>
        <w:t>2</w:t>
      </w:r>
      <w:r w:rsidR="0025773E" w:rsidRPr="009259D5">
        <w:rPr>
          <w:rFonts w:ascii="Times New Roman" w:hAnsi="Times New Roman"/>
          <w:bCs/>
          <w:i/>
          <w:color w:val="000000" w:themeColor="text1"/>
          <w:szCs w:val="28"/>
          <w:lang w:val="pt-BR"/>
        </w:rPr>
        <w:t>5</w:t>
      </w:r>
      <w:r w:rsidRPr="009259D5">
        <w:rPr>
          <w:rFonts w:ascii="Times New Roman" w:hAnsi="Times New Roman"/>
          <w:bCs/>
          <w:i/>
          <w:color w:val="000000" w:themeColor="text1"/>
          <w:szCs w:val="28"/>
          <w:lang w:val="pt-BR"/>
        </w:rPr>
        <w:t xml:space="preserve"> của Chính phủ Quy định chức năng, nhiệm vụ, quyền hạn và cơ cấu tổ chức của Bộ </w:t>
      </w:r>
      <w:r w:rsidR="0025773E" w:rsidRPr="009259D5">
        <w:rPr>
          <w:rFonts w:ascii="Times New Roman" w:hAnsi="Times New Roman"/>
          <w:bCs/>
          <w:i/>
          <w:color w:val="000000" w:themeColor="text1"/>
          <w:szCs w:val="28"/>
          <w:lang w:val="pt-BR"/>
        </w:rPr>
        <w:t>Nông nghiệp</w:t>
      </w:r>
      <w:r w:rsidRPr="009259D5">
        <w:rPr>
          <w:rFonts w:ascii="Times New Roman" w:hAnsi="Times New Roman"/>
          <w:bCs/>
          <w:i/>
          <w:color w:val="000000" w:themeColor="text1"/>
          <w:szCs w:val="28"/>
          <w:lang w:val="pt-BR"/>
        </w:rPr>
        <w:t xml:space="preserve"> và Môi trường; </w:t>
      </w:r>
    </w:p>
    <w:p w14:paraId="1170E017" w14:textId="77777777" w:rsidR="00E676A5" w:rsidRDefault="00BE7A57" w:rsidP="00E676A5">
      <w:pPr>
        <w:spacing w:line="276" w:lineRule="auto"/>
        <w:ind w:firstLine="720"/>
        <w:jc w:val="both"/>
        <w:rPr>
          <w:rFonts w:ascii="Times New Roman" w:hAnsi="Times New Roman"/>
          <w:i/>
          <w:color w:val="000000" w:themeColor="text1"/>
          <w:szCs w:val="28"/>
          <w:lang w:val="vi-VN"/>
        </w:rPr>
      </w:pPr>
      <w:r w:rsidRPr="009259D5">
        <w:rPr>
          <w:rFonts w:ascii="Times New Roman" w:hAnsi="Times New Roman"/>
          <w:i/>
          <w:color w:val="000000" w:themeColor="text1"/>
          <w:szCs w:val="28"/>
          <w:lang w:val="pt-BR"/>
        </w:rPr>
        <w:t>Theo đề nghị của Vụ trưởng Vụ Kế hoạch- Tài chính</w:t>
      </w:r>
      <w:r w:rsidR="006D24F6" w:rsidRPr="009259D5">
        <w:rPr>
          <w:rFonts w:ascii="Times New Roman" w:hAnsi="Times New Roman"/>
          <w:i/>
          <w:color w:val="000000" w:themeColor="text1"/>
          <w:szCs w:val="28"/>
          <w:lang w:val="vi-VN"/>
        </w:rPr>
        <w:t>;</w:t>
      </w:r>
    </w:p>
    <w:p w14:paraId="026EC64C" w14:textId="3F89ACA7" w:rsidR="00122DB0" w:rsidRPr="00E676A5" w:rsidRDefault="00122DB0" w:rsidP="00E676A5">
      <w:pPr>
        <w:spacing w:line="276" w:lineRule="auto"/>
        <w:ind w:firstLine="720"/>
        <w:jc w:val="both"/>
        <w:rPr>
          <w:rFonts w:ascii="Times New Roman" w:hAnsi="Times New Roman"/>
          <w:i/>
          <w:color w:val="000000" w:themeColor="text1"/>
          <w:szCs w:val="28"/>
          <w:lang w:val="vi-VN"/>
        </w:rPr>
      </w:pPr>
      <w:r w:rsidRPr="009259D5">
        <w:rPr>
          <w:rFonts w:ascii="Times New Roman" w:hAnsi="Times New Roman"/>
          <w:i/>
          <w:color w:val="000000" w:themeColor="text1"/>
          <w:szCs w:val="28"/>
          <w:lang w:val="pt-BR"/>
        </w:rPr>
        <w:t xml:space="preserve">Bộ Nông nghiệp và Môi trường ban hành Thông tư </w:t>
      </w:r>
      <w:r w:rsidRPr="009259D5">
        <w:rPr>
          <w:rFonts w:ascii="Times New Roman" w:hAnsi="Times New Roman"/>
          <w:i/>
          <w:noProof/>
          <w:color w:val="000000" w:themeColor="text1"/>
          <w:lang w:val="vi-VN"/>
        </w:rPr>
        <w:t>Quy định đặc điểm kinh tế - kỹ thuật đối với hàng hóa, dịch vụ thuộc Danh mục bình ổn giá, Danh mục thực hiện kê khai giá</w:t>
      </w:r>
      <w:r w:rsidR="00A67192">
        <w:rPr>
          <w:rFonts w:ascii="Times New Roman" w:hAnsi="Times New Roman"/>
          <w:i/>
          <w:noProof/>
          <w:color w:val="000000" w:themeColor="text1"/>
        </w:rPr>
        <w:t xml:space="preserve"> do Bộ Nông nghiệp và Môi trường quản lý</w:t>
      </w:r>
      <w:r w:rsidRPr="009259D5">
        <w:rPr>
          <w:rFonts w:ascii="Times New Roman" w:hAnsi="Times New Roman"/>
          <w:i/>
          <w:noProof/>
          <w:color w:val="000000" w:themeColor="text1"/>
          <w:lang w:val="vi-VN"/>
        </w:rPr>
        <w:t>.</w:t>
      </w:r>
    </w:p>
    <w:p w14:paraId="6EBA0F6C" w14:textId="77777777" w:rsidR="0051340A" w:rsidRPr="009259D5" w:rsidRDefault="00122DB0" w:rsidP="00EF6026">
      <w:pPr>
        <w:spacing w:before="120" w:after="120"/>
        <w:ind w:firstLine="720"/>
        <w:jc w:val="both"/>
        <w:rPr>
          <w:rFonts w:ascii="Times New Roman" w:hAnsi="Times New Roman"/>
          <w:b/>
          <w:color w:val="000000" w:themeColor="text1"/>
          <w:lang w:val="vi-VN"/>
        </w:rPr>
      </w:pPr>
      <w:r w:rsidRPr="009259D5">
        <w:rPr>
          <w:rFonts w:ascii="Times New Roman" w:hAnsi="Times New Roman"/>
          <w:b/>
          <w:color w:val="000000" w:themeColor="text1"/>
          <w:lang w:val="vi-VN"/>
        </w:rPr>
        <w:t xml:space="preserve">Điều 1. </w:t>
      </w:r>
      <w:r w:rsidRPr="009259D5">
        <w:rPr>
          <w:rFonts w:ascii="Times New Roman" w:hAnsi="Times New Roman"/>
          <w:b/>
          <w:noProof/>
          <w:color w:val="000000" w:themeColor="text1"/>
          <w:lang w:val="vi-VN"/>
        </w:rPr>
        <w:t>Đặc điểm kinh tế - kỹ thuật đối với hàng hóa, dịch vụ thuộc Danh mục bình ổn giá, Danh mục thực hiện kê khai giá</w:t>
      </w:r>
      <w:r w:rsidR="0051340A" w:rsidRPr="009259D5">
        <w:rPr>
          <w:rFonts w:ascii="Times New Roman" w:hAnsi="Times New Roman"/>
          <w:b/>
          <w:noProof/>
          <w:color w:val="000000" w:themeColor="text1"/>
          <w:lang w:val="vi-VN"/>
        </w:rPr>
        <w:t>.</w:t>
      </w:r>
      <w:r w:rsidRPr="009259D5">
        <w:rPr>
          <w:rFonts w:ascii="Times New Roman" w:hAnsi="Times New Roman"/>
          <w:b/>
          <w:color w:val="000000" w:themeColor="text1"/>
          <w:lang w:val="vi-VN"/>
        </w:rPr>
        <w:t xml:space="preserve"> </w:t>
      </w:r>
    </w:p>
    <w:p w14:paraId="72EE9CD1" w14:textId="2F358118" w:rsidR="00122DB0" w:rsidRPr="009259D5" w:rsidRDefault="005B051C" w:rsidP="00EF6026">
      <w:pPr>
        <w:spacing w:before="120" w:after="120"/>
        <w:ind w:firstLine="720"/>
        <w:jc w:val="both"/>
        <w:rPr>
          <w:rFonts w:ascii="Times New Roman" w:hAnsi="Times New Roman"/>
          <w:color w:val="000000" w:themeColor="text1"/>
          <w:lang w:val="vi-VN"/>
        </w:rPr>
      </w:pPr>
      <w:r>
        <w:rPr>
          <w:rFonts w:ascii="Times New Roman" w:hAnsi="Times New Roman"/>
          <w:noProof/>
          <w:color w:val="000000" w:themeColor="text1"/>
        </w:rPr>
        <w:t xml:space="preserve">1. </w:t>
      </w:r>
      <w:r w:rsidR="0051340A" w:rsidRPr="009259D5">
        <w:rPr>
          <w:rFonts w:ascii="Times New Roman" w:hAnsi="Times New Roman"/>
          <w:noProof/>
          <w:color w:val="000000" w:themeColor="text1"/>
          <w:lang w:val="vi-VN"/>
        </w:rPr>
        <w:t>Đặc điểm kinh tế - kỹ thuật đối với hàng hóa, dịch vụ thuộc Danh mục bình ổn giá, Danh mục thực hiện kê khai giá</w:t>
      </w:r>
      <w:r w:rsidR="0051340A" w:rsidRPr="009259D5">
        <w:rPr>
          <w:rFonts w:ascii="Times New Roman" w:hAnsi="Times New Roman"/>
          <w:color w:val="000000" w:themeColor="text1"/>
          <w:lang w:val="vi-VN"/>
        </w:rPr>
        <w:t xml:space="preserve"> </w:t>
      </w:r>
      <w:r w:rsidR="00122DB0" w:rsidRPr="009259D5">
        <w:rPr>
          <w:rFonts w:ascii="Times New Roman" w:hAnsi="Times New Roman"/>
          <w:color w:val="000000" w:themeColor="text1"/>
          <w:lang w:val="vi-VN"/>
        </w:rPr>
        <w:t xml:space="preserve">(tên gọi chi tiết, chủng loại cụ thể) </w:t>
      </w:r>
      <w:r w:rsidR="006D24F6" w:rsidRPr="009259D5">
        <w:rPr>
          <w:rFonts w:ascii="Times New Roman" w:hAnsi="Times New Roman"/>
          <w:color w:val="000000" w:themeColor="text1"/>
          <w:lang w:val="vi-VN"/>
        </w:rPr>
        <w:t xml:space="preserve">được ban hành </w:t>
      </w:r>
      <w:r w:rsidR="00122DB0" w:rsidRPr="009259D5">
        <w:rPr>
          <w:rFonts w:ascii="Times New Roman" w:hAnsi="Times New Roman"/>
          <w:color w:val="000000" w:themeColor="text1"/>
          <w:lang w:val="vi-VN"/>
        </w:rPr>
        <w:t xml:space="preserve">tại Phụ lục kèm theo Thông tư này. </w:t>
      </w:r>
    </w:p>
    <w:p w14:paraId="6DC69FEE" w14:textId="06F157D0" w:rsidR="00AF6425" w:rsidRPr="009259D5" w:rsidRDefault="005B051C" w:rsidP="00EF6026">
      <w:pPr>
        <w:spacing w:before="120" w:after="120"/>
        <w:ind w:firstLine="720"/>
        <w:jc w:val="both"/>
        <w:rPr>
          <w:rFonts w:ascii="Times New Roman" w:hAnsi="Times New Roman"/>
          <w:noProof/>
          <w:color w:val="000000" w:themeColor="text1"/>
        </w:rPr>
      </w:pPr>
      <w:r>
        <w:rPr>
          <w:rFonts w:ascii="Times New Roman" w:hAnsi="Times New Roman"/>
          <w:color w:val="000000" w:themeColor="text1"/>
        </w:rPr>
        <w:t xml:space="preserve">2. </w:t>
      </w:r>
      <w:r w:rsidR="00AF6425" w:rsidRPr="009259D5">
        <w:rPr>
          <w:rFonts w:ascii="Times New Roman" w:hAnsi="Times New Roman"/>
          <w:color w:val="000000" w:themeColor="text1"/>
        </w:rPr>
        <w:t xml:space="preserve">Danh mục </w:t>
      </w:r>
      <w:r w:rsidR="00AF6425" w:rsidRPr="009259D5">
        <w:rPr>
          <w:rFonts w:ascii="Times New Roman" w:hAnsi="Times New Roman"/>
          <w:noProof/>
          <w:color w:val="000000" w:themeColor="text1"/>
          <w:lang w:val="vi-VN"/>
        </w:rPr>
        <w:t>hàng hóa, dịch vụ thuộc Danh mục bình ổn giá, Danh mục thực hiện kê khai giá</w:t>
      </w:r>
      <w:r w:rsidR="00AF6425" w:rsidRPr="009259D5">
        <w:rPr>
          <w:rFonts w:ascii="Times New Roman" w:hAnsi="Times New Roman"/>
          <w:color w:val="000000" w:themeColor="text1"/>
        </w:rPr>
        <w:t xml:space="preserve"> được công bố trên </w:t>
      </w:r>
      <w:r w:rsidR="009F7514" w:rsidRPr="00191997">
        <w:rPr>
          <w:rFonts w:ascii="Times New Roman" w:hAnsi="Times New Roman"/>
          <w:color w:val="000000" w:themeColor="text1"/>
        </w:rPr>
        <w:t xml:space="preserve">quản lý giá ngành Nông nghiệp và Môi trường (tại địa chỉ </w:t>
      </w:r>
      <w:hyperlink r:id="rId8" w:history="1">
        <w:r w:rsidR="00191997" w:rsidRPr="00FA5ED9">
          <w:rPr>
            <w:rStyle w:val="Hyperlink"/>
            <w:rFonts w:ascii="Times New Roman" w:hAnsi="Times New Roman"/>
          </w:rPr>
          <w:t>www.csdlgia.mae.gov.vn</w:t>
        </w:r>
      </w:hyperlink>
      <w:r w:rsidR="009F7514" w:rsidRPr="00191997">
        <w:rPr>
          <w:rFonts w:ascii="Times New Roman" w:hAnsi="Times New Roman"/>
          <w:color w:val="000000" w:themeColor="text1"/>
        </w:rPr>
        <w:t>)</w:t>
      </w:r>
      <w:r w:rsidR="00AF6425" w:rsidRPr="00191997">
        <w:rPr>
          <w:rFonts w:ascii="Times New Roman" w:hAnsi="Times New Roman"/>
          <w:color w:val="000000" w:themeColor="text1"/>
        </w:rPr>
        <w:t>.</w:t>
      </w:r>
      <w:r w:rsidR="00191997">
        <w:rPr>
          <w:rFonts w:ascii="Times New Roman" w:hAnsi="Times New Roman"/>
          <w:color w:val="000000" w:themeColor="text1"/>
        </w:rPr>
        <w:t xml:space="preserve"> Sau đây gọi là Hệ thống.</w:t>
      </w:r>
    </w:p>
    <w:p w14:paraId="4702F523" w14:textId="1C20A916" w:rsidR="0051340A" w:rsidRPr="009259D5" w:rsidRDefault="0075688C" w:rsidP="00EF6026">
      <w:pPr>
        <w:widowControl w:val="0"/>
        <w:spacing w:before="120" w:after="120"/>
        <w:ind w:firstLine="720"/>
        <w:jc w:val="both"/>
        <w:rPr>
          <w:rFonts w:ascii="Times New Roman" w:hAnsi="Times New Roman"/>
          <w:b/>
          <w:color w:val="000000" w:themeColor="text1"/>
          <w:lang w:val="vi-VN"/>
        </w:rPr>
      </w:pPr>
      <w:r w:rsidRPr="009259D5">
        <w:rPr>
          <w:rFonts w:ascii="Times New Roman" w:hAnsi="Times New Roman"/>
          <w:b/>
          <w:color w:val="000000" w:themeColor="text1"/>
          <w:lang w:val="vi-VN"/>
        </w:rPr>
        <w:t>Điều 2. Hiệu lực thi hành.</w:t>
      </w:r>
    </w:p>
    <w:p w14:paraId="75DBE374" w14:textId="38ACE628" w:rsidR="00FD68B0" w:rsidRDefault="00122DB0" w:rsidP="00EF6026">
      <w:pPr>
        <w:widowControl w:val="0"/>
        <w:spacing w:before="120" w:after="120"/>
        <w:ind w:firstLine="720"/>
        <w:jc w:val="both"/>
        <w:rPr>
          <w:rFonts w:ascii="Times New Roman" w:hAnsi="Times New Roman"/>
          <w:color w:val="000000" w:themeColor="text1"/>
        </w:rPr>
      </w:pPr>
      <w:r w:rsidRPr="00852D57">
        <w:rPr>
          <w:rFonts w:ascii="Times New Roman" w:hAnsi="Times New Roman"/>
          <w:color w:val="000000" w:themeColor="text1"/>
        </w:rPr>
        <w:t xml:space="preserve">Thông tư này có hiệu lực thi hành kể từ ngày </w:t>
      </w:r>
      <w:r w:rsidR="00431F6B">
        <w:rPr>
          <w:rFonts w:ascii="Times New Roman" w:hAnsi="Times New Roman"/>
          <w:color w:val="000000" w:themeColor="text1"/>
        </w:rPr>
        <w:t>…..</w:t>
      </w:r>
      <w:r w:rsidRPr="00852D57">
        <w:rPr>
          <w:rFonts w:ascii="Times New Roman" w:hAnsi="Times New Roman"/>
          <w:color w:val="000000" w:themeColor="text1"/>
        </w:rPr>
        <w:t xml:space="preserve"> tháng </w:t>
      </w:r>
      <w:r w:rsidR="006D24F6" w:rsidRPr="00852D57">
        <w:rPr>
          <w:rFonts w:ascii="Times New Roman" w:hAnsi="Times New Roman"/>
          <w:color w:val="000000" w:themeColor="text1"/>
        </w:rPr>
        <w:t xml:space="preserve">06 </w:t>
      </w:r>
      <w:r w:rsidRPr="00852D57">
        <w:rPr>
          <w:rFonts w:ascii="Times New Roman" w:hAnsi="Times New Roman"/>
          <w:color w:val="000000" w:themeColor="text1"/>
        </w:rPr>
        <w:t>năm 2025</w:t>
      </w:r>
      <w:r w:rsidR="00FD68B0">
        <w:rPr>
          <w:rFonts w:ascii="Times New Roman" w:hAnsi="Times New Roman"/>
          <w:color w:val="000000" w:themeColor="text1"/>
        </w:rPr>
        <w:t xml:space="preserve"> và t</w:t>
      </w:r>
      <w:r w:rsidR="00FD68B0" w:rsidRPr="00852D57">
        <w:rPr>
          <w:rFonts w:ascii="Times New Roman" w:hAnsi="Times New Roman"/>
          <w:color w:val="000000" w:themeColor="text1"/>
        </w:rPr>
        <w:t>hay thế Thông tư liên tịch số 10/2015/TTLTBNNPTNT-BTC ngày 3/3/2015 Hướng dẫn chi tiết các mặt hàng thuộc lĩnh vực nông nghiệp và phát triển nông thôn thực hiện bình ổn giá và kê khai giá của liên Bộ Nông nghiệp và Phát triển nông thôn và Bộ Tài chính.</w:t>
      </w:r>
    </w:p>
    <w:p w14:paraId="5B6CAEC6" w14:textId="2C036D63" w:rsidR="00122DB0" w:rsidRPr="009259D5" w:rsidRDefault="00122DB0" w:rsidP="00EF6026">
      <w:pPr>
        <w:widowControl w:val="0"/>
        <w:spacing w:before="120" w:after="120"/>
        <w:ind w:firstLine="720"/>
        <w:jc w:val="both"/>
        <w:rPr>
          <w:rFonts w:ascii="Times New Roman" w:hAnsi="Times New Roman"/>
          <w:b/>
          <w:color w:val="000000" w:themeColor="text1"/>
          <w:lang w:val="vi-VN"/>
        </w:rPr>
      </w:pPr>
      <w:r w:rsidRPr="009259D5">
        <w:rPr>
          <w:rFonts w:ascii="Times New Roman" w:hAnsi="Times New Roman"/>
          <w:b/>
          <w:color w:val="000000" w:themeColor="text1"/>
          <w:lang w:val="vi-VN"/>
        </w:rPr>
        <w:t>Điều 3. Tổ chức thực hiện</w:t>
      </w:r>
      <w:r w:rsidR="0075688C" w:rsidRPr="009259D5">
        <w:rPr>
          <w:rFonts w:ascii="Times New Roman" w:hAnsi="Times New Roman"/>
          <w:b/>
          <w:color w:val="000000" w:themeColor="text1"/>
        </w:rPr>
        <w:t>.</w:t>
      </w:r>
      <w:r w:rsidRPr="009259D5">
        <w:rPr>
          <w:rFonts w:ascii="Times New Roman" w:hAnsi="Times New Roman"/>
          <w:b/>
          <w:color w:val="000000" w:themeColor="text1"/>
          <w:lang w:val="vi-VN"/>
        </w:rPr>
        <w:t xml:space="preserve"> </w:t>
      </w:r>
    </w:p>
    <w:p w14:paraId="2EEBD6AF" w14:textId="67E6DA4A" w:rsidR="00C354A7" w:rsidRPr="00852D57" w:rsidRDefault="00122DB0" w:rsidP="00EF6026">
      <w:pPr>
        <w:widowControl w:val="0"/>
        <w:spacing w:before="120" w:after="120"/>
        <w:ind w:firstLine="720"/>
        <w:jc w:val="both"/>
        <w:rPr>
          <w:rFonts w:ascii="Times New Roman" w:hAnsi="Times New Roman"/>
          <w:color w:val="000000" w:themeColor="text1"/>
          <w:lang w:val="vi-VN"/>
        </w:rPr>
      </w:pPr>
      <w:r w:rsidRPr="009259D5">
        <w:rPr>
          <w:rFonts w:ascii="Times New Roman" w:hAnsi="Times New Roman"/>
          <w:color w:val="000000" w:themeColor="text1"/>
          <w:lang w:val="vi-VN"/>
        </w:rPr>
        <w:t xml:space="preserve">1. </w:t>
      </w:r>
      <w:r w:rsidR="00AF6425" w:rsidRPr="009259D5">
        <w:rPr>
          <w:rFonts w:ascii="Times New Roman" w:hAnsi="Times New Roman"/>
          <w:color w:val="000000" w:themeColor="text1"/>
          <w:lang w:val="vi-VN"/>
        </w:rPr>
        <w:t xml:space="preserve">Các Cục: Trồng trọt và </w:t>
      </w:r>
      <w:r w:rsidR="00C354A7" w:rsidRPr="009259D5">
        <w:rPr>
          <w:rFonts w:ascii="Times New Roman" w:hAnsi="Times New Roman"/>
          <w:color w:val="000000" w:themeColor="text1"/>
          <w:lang w:val="vi-VN"/>
        </w:rPr>
        <w:t xml:space="preserve">Bảo vệ thực </w:t>
      </w:r>
      <w:r w:rsidR="00C354A7" w:rsidRPr="00852D57">
        <w:rPr>
          <w:rFonts w:ascii="Times New Roman" w:hAnsi="Times New Roman"/>
          <w:color w:val="000000" w:themeColor="text1"/>
          <w:lang w:val="vi-VN"/>
        </w:rPr>
        <w:t xml:space="preserve">vật, Chăn </w:t>
      </w:r>
      <w:r w:rsidR="00AF6425" w:rsidRPr="00852D57">
        <w:rPr>
          <w:rFonts w:ascii="Times New Roman" w:hAnsi="Times New Roman"/>
          <w:color w:val="000000" w:themeColor="text1"/>
          <w:lang w:val="vi-VN"/>
        </w:rPr>
        <w:t xml:space="preserve">nuôi và </w:t>
      </w:r>
      <w:r w:rsidR="00C354A7" w:rsidRPr="00852D57">
        <w:rPr>
          <w:rFonts w:ascii="Times New Roman" w:hAnsi="Times New Roman"/>
          <w:color w:val="000000" w:themeColor="text1"/>
          <w:lang w:val="vi-VN"/>
        </w:rPr>
        <w:t>Thú y, Thủy sản</w:t>
      </w:r>
      <w:r w:rsidR="00AF6425" w:rsidRPr="00852D57">
        <w:rPr>
          <w:rFonts w:ascii="Times New Roman" w:hAnsi="Times New Roman"/>
          <w:color w:val="000000" w:themeColor="text1"/>
        </w:rPr>
        <w:t xml:space="preserve"> và Kiểm ngư</w:t>
      </w:r>
      <w:r w:rsidR="00C354A7" w:rsidRPr="00852D57">
        <w:rPr>
          <w:rFonts w:ascii="Times New Roman" w:hAnsi="Times New Roman"/>
          <w:color w:val="000000" w:themeColor="text1"/>
          <w:lang w:val="vi-VN"/>
        </w:rPr>
        <w:t>, Chất lượng, Chế</w:t>
      </w:r>
      <w:r w:rsidR="004C3457" w:rsidRPr="00852D57">
        <w:rPr>
          <w:rFonts w:ascii="Times New Roman" w:hAnsi="Times New Roman"/>
          <w:color w:val="000000" w:themeColor="text1"/>
          <w:lang w:val="vi-VN"/>
        </w:rPr>
        <w:t xml:space="preserve"> biến và </w:t>
      </w:r>
      <w:r w:rsidR="00AF6425" w:rsidRPr="00852D57">
        <w:rPr>
          <w:rFonts w:ascii="Times New Roman" w:hAnsi="Times New Roman"/>
          <w:color w:val="000000" w:themeColor="text1"/>
          <w:lang w:val="vi-VN"/>
        </w:rPr>
        <w:t>Phát triển thị trường,</w:t>
      </w:r>
      <w:r w:rsidR="00C354A7" w:rsidRPr="00852D57">
        <w:rPr>
          <w:rFonts w:ascii="Times New Roman" w:hAnsi="Times New Roman"/>
          <w:color w:val="000000" w:themeColor="text1"/>
          <w:lang w:val="vi-VN"/>
        </w:rPr>
        <w:t xml:space="preserve"> Kinh tế hợp tác và Phát triển nông thôn</w:t>
      </w:r>
      <w:r w:rsidR="00431D2D" w:rsidRPr="00852D57">
        <w:rPr>
          <w:rFonts w:ascii="Times New Roman" w:hAnsi="Times New Roman"/>
          <w:color w:val="000000" w:themeColor="text1"/>
          <w:lang w:val="vi-VN"/>
        </w:rPr>
        <w:t>:</w:t>
      </w:r>
    </w:p>
    <w:p w14:paraId="2517EA7D" w14:textId="25D490B7" w:rsidR="00AF6425" w:rsidRPr="00852D57" w:rsidRDefault="00AF6425" w:rsidP="00EF6026">
      <w:pPr>
        <w:widowControl w:val="0"/>
        <w:spacing w:before="120" w:after="120"/>
        <w:ind w:firstLine="720"/>
        <w:jc w:val="both"/>
        <w:rPr>
          <w:rFonts w:ascii="Times New Roman" w:hAnsi="Times New Roman"/>
          <w:color w:val="000000" w:themeColor="text1"/>
          <w:lang w:val="vi-VN"/>
        </w:rPr>
      </w:pPr>
      <w:r w:rsidRPr="00852D57">
        <w:rPr>
          <w:rFonts w:ascii="Times New Roman" w:hAnsi="Times New Roman"/>
          <w:color w:val="000000" w:themeColor="text1"/>
        </w:rPr>
        <w:lastRenderedPageBreak/>
        <w:t xml:space="preserve">a) </w:t>
      </w:r>
      <w:r w:rsidRPr="00852D57">
        <w:rPr>
          <w:rFonts w:ascii="Times New Roman" w:hAnsi="Times New Roman"/>
          <w:color w:val="000000" w:themeColor="text1"/>
          <w:lang w:val="vi-VN"/>
        </w:rPr>
        <w:t xml:space="preserve">Rà soát, </w:t>
      </w:r>
      <w:r w:rsidRPr="00852D57">
        <w:rPr>
          <w:rFonts w:ascii="Times New Roman" w:hAnsi="Times New Roman"/>
          <w:color w:val="000000" w:themeColor="text1"/>
        </w:rPr>
        <w:t xml:space="preserve">cập nhật </w:t>
      </w:r>
      <w:r w:rsidRPr="00852D57">
        <w:rPr>
          <w:rFonts w:ascii="Times New Roman" w:hAnsi="Times New Roman"/>
          <w:noProof/>
          <w:color w:val="000000" w:themeColor="text1"/>
          <w:lang w:val="vi-VN"/>
        </w:rPr>
        <w:t xml:space="preserve">Danh mục </w:t>
      </w:r>
      <w:r w:rsidRPr="00852D57">
        <w:rPr>
          <w:rFonts w:ascii="Times New Roman" w:hAnsi="Times New Roman"/>
          <w:noProof/>
          <w:color w:val="000000" w:themeColor="text1"/>
        </w:rPr>
        <w:t>hàng hóa phải</w:t>
      </w:r>
      <w:r w:rsidRPr="00852D57">
        <w:rPr>
          <w:rFonts w:ascii="Times New Roman" w:hAnsi="Times New Roman"/>
          <w:noProof/>
          <w:color w:val="000000" w:themeColor="text1"/>
          <w:lang w:val="vi-VN"/>
        </w:rPr>
        <w:t xml:space="preserve"> kê khai</w:t>
      </w:r>
      <w:r w:rsidRPr="00852D57">
        <w:rPr>
          <w:rFonts w:ascii="Times New Roman" w:hAnsi="Times New Roman"/>
          <w:noProof/>
          <w:color w:val="000000" w:themeColor="text1"/>
        </w:rPr>
        <w:t xml:space="preserve"> giá, </w:t>
      </w:r>
      <w:r w:rsidR="004C3457" w:rsidRPr="00852D57">
        <w:rPr>
          <w:rFonts w:ascii="Times New Roman" w:hAnsi="Times New Roman"/>
          <w:noProof/>
          <w:color w:val="000000" w:themeColor="text1"/>
        </w:rPr>
        <w:t xml:space="preserve">cập nhật </w:t>
      </w:r>
      <w:r w:rsidRPr="00852D57">
        <w:rPr>
          <w:rFonts w:ascii="Times New Roman" w:hAnsi="Times New Roman"/>
          <w:noProof/>
          <w:color w:val="000000" w:themeColor="text1"/>
        </w:rPr>
        <w:t xml:space="preserve">danh sách </w:t>
      </w:r>
      <w:r w:rsidRPr="00852D57">
        <w:rPr>
          <w:rFonts w:ascii="Times New Roman" w:hAnsi="Times New Roman"/>
          <w:color w:val="000000" w:themeColor="text1"/>
          <w:lang w:val="vi-VN"/>
        </w:rPr>
        <w:t xml:space="preserve">đối tượng thực hiện kê khai giá </w:t>
      </w:r>
      <w:r w:rsidRPr="00852D57">
        <w:rPr>
          <w:rFonts w:ascii="Times New Roman" w:hAnsi="Times New Roman"/>
          <w:noProof/>
          <w:color w:val="000000" w:themeColor="text1"/>
        </w:rPr>
        <w:t xml:space="preserve">trên </w:t>
      </w:r>
      <w:r w:rsidRPr="00852D57">
        <w:rPr>
          <w:rFonts w:ascii="Times New Roman" w:hAnsi="Times New Roman"/>
          <w:color w:val="000000" w:themeColor="text1"/>
        </w:rPr>
        <w:t xml:space="preserve">hệ thống </w:t>
      </w:r>
      <w:r w:rsidRPr="00852D57">
        <w:rPr>
          <w:rFonts w:ascii="Times New Roman" w:hAnsi="Times New Roman"/>
          <w:color w:val="000000" w:themeColor="text1"/>
          <w:lang w:val="vi-VN"/>
        </w:rPr>
        <w:t>đối với các mặt hàng do Cục quản lý</w:t>
      </w:r>
      <w:r w:rsidRPr="00852D57">
        <w:rPr>
          <w:rFonts w:ascii="Times New Roman" w:hAnsi="Times New Roman"/>
          <w:color w:val="000000" w:themeColor="text1"/>
        </w:rPr>
        <w:t>.</w:t>
      </w:r>
    </w:p>
    <w:p w14:paraId="218B7310" w14:textId="4344E161" w:rsidR="00AF6425" w:rsidRPr="00852D57" w:rsidRDefault="00AF6425" w:rsidP="00EF6026">
      <w:pPr>
        <w:widowControl w:val="0"/>
        <w:spacing w:before="120" w:after="120"/>
        <w:ind w:firstLine="720"/>
        <w:jc w:val="both"/>
        <w:rPr>
          <w:rFonts w:ascii="Times New Roman" w:hAnsi="Times New Roman"/>
          <w:color w:val="000000" w:themeColor="text1"/>
          <w:lang w:val="vi-VN"/>
        </w:rPr>
      </w:pPr>
      <w:r w:rsidRPr="00852D57">
        <w:rPr>
          <w:rFonts w:ascii="Times New Roman" w:hAnsi="Times New Roman"/>
          <w:color w:val="000000" w:themeColor="text1"/>
        </w:rPr>
        <w:t xml:space="preserve">b) </w:t>
      </w:r>
      <w:r w:rsidRPr="00852D57">
        <w:rPr>
          <w:rFonts w:ascii="Times New Roman" w:hAnsi="Times New Roman"/>
          <w:color w:val="000000" w:themeColor="text1"/>
          <w:lang w:val="vi-VN"/>
        </w:rPr>
        <w:t xml:space="preserve">Thông báo hình thức tiếp nhận </w:t>
      </w:r>
      <w:r w:rsidRPr="00852D57">
        <w:rPr>
          <w:rFonts w:ascii="Times New Roman" w:hAnsi="Times New Roman"/>
          <w:color w:val="000000" w:themeColor="text1"/>
        </w:rPr>
        <w:t xml:space="preserve">trên hệ thống </w:t>
      </w:r>
      <w:r w:rsidRPr="00852D57">
        <w:rPr>
          <w:rFonts w:ascii="Times New Roman" w:hAnsi="Times New Roman"/>
          <w:color w:val="000000" w:themeColor="text1"/>
          <w:lang w:val="vi-VN"/>
        </w:rPr>
        <w:t>và tổ chức tiếp nhận văn bản</w:t>
      </w:r>
      <w:r w:rsidRPr="00852D57">
        <w:rPr>
          <w:rFonts w:ascii="Times New Roman" w:hAnsi="Times New Roman"/>
          <w:color w:val="000000" w:themeColor="text1"/>
        </w:rPr>
        <w:t xml:space="preserve"> </w:t>
      </w:r>
      <w:r w:rsidRPr="00852D57">
        <w:rPr>
          <w:rFonts w:ascii="Times New Roman" w:hAnsi="Times New Roman"/>
          <w:color w:val="000000" w:themeColor="text1"/>
          <w:lang w:val="vi-VN"/>
        </w:rPr>
        <w:t>kê khai giá đối với hàng hóa dịch vụ do Cục quản lý theo quy định của pháp luật về giá đến các đối tượng cung ứng các mặt hàng do Cục quản lý.</w:t>
      </w:r>
    </w:p>
    <w:p w14:paraId="43D2798B" w14:textId="77777777" w:rsidR="00AF6425" w:rsidRPr="00852D57" w:rsidRDefault="00AF6425" w:rsidP="00EF6026">
      <w:pPr>
        <w:widowControl w:val="0"/>
        <w:spacing w:before="120" w:after="120"/>
        <w:ind w:firstLine="720"/>
        <w:jc w:val="both"/>
        <w:rPr>
          <w:rFonts w:ascii="Times New Roman" w:hAnsi="Times New Roman"/>
          <w:color w:val="000000" w:themeColor="text1"/>
        </w:rPr>
      </w:pPr>
      <w:r w:rsidRPr="00852D57">
        <w:rPr>
          <w:rFonts w:ascii="Times New Roman" w:hAnsi="Times New Roman"/>
          <w:color w:val="000000" w:themeColor="text1"/>
        </w:rPr>
        <w:t xml:space="preserve">2. Các tổ chức, cá nhân </w:t>
      </w:r>
    </w:p>
    <w:p w14:paraId="7C8D9459" w14:textId="77777777" w:rsidR="00AF6425" w:rsidRPr="00852D57" w:rsidRDefault="00AF6425" w:rsidP="00EF6026">
      <w:pPr>
        <w:widowControl w:val="0"/>
        <w:spacing w:before="120" w:after="120"/>
        <w:ind w:firstLine="720"/>
        <w:jc w:val="both"/>
        <w:rPr>
          <w:rFonts w:ascii="Times New Roman" w:hAnsi="Times New Roman"/>
          <w:color w:val="000000" w:themeColor="text1"/>
        </w:rPr>
      </w:pPr>
      <w:r w:rsidRPr="00852D57">
        <w:rPr>
          <w:rFonts w:ascii="Times New Roman" w:hAnsi="Times New Roman"/>
          <w:color w:val="000000" w:themeColor="text1"/>
        </w:rPr>
        <w:t>a) Thực hiện kê khai giá đối với các mặt hàng thuộc danh mục hàng hóa phải kê khai giá, do tổ chức, cá nhân cung ứng trên hệ thống;</w:t>
      </w:r>
    </w:p>
    <w:p w14:paraId="33B4F277" w14:textId="16C78F6B" w:rsidR="00AF6425" w:rsidRPr="00852D57" w:rsidRDefault="00AF6425" w:rsidP="00EF6026">
      <w:pPr>
        <w:widowControl w:val="0"/>
        <w:spacing w:before="120" w:after="120"/>
        <w:ind w:firstLine="720"/>
        <w:jc w:val="both"/>
        <w:rPr>
          <w:rFonts w:ascii="Times New Roman" w:hAnsi="Times New Roman"/>
          <w:color w:val="000000" w:themeColor="text1"/>
        </w:rPr>
      </w:pPr>
      <w:r w:rsidRPr="00852D57">
        <w:rPr>
          <w:rFonts w:ascii="Times New Roman" w:hAnsi="Times New Roman"/>
          <w:color w:val="000000" w:themeColor="text1"/>
        </w:rPr>
        <w:t>b) Gửi văn bản kê khai giá điện tử có ký số trên hệ thống hoặc gửi văn bản kê khai giá (có giá trị pháp lý) về Bộ Nông nghiệp và Môi trường.</w:t>
      </w:r>
    </w:p>
    <w:p w14:paraId="7379CBCD" w14:textId="2152D3E5" w:rsidR="00122DB0" w:rsidRPr="009259D5" w:rsidRDefault="00AF6425" w:rsidP="00EF6026">
      <w:pPr>
        <w:spacing w:before="120" w:after="120"/>
        <w:ind w:firstLine="720"/>
        <w:jc w:val="both"/>
        <w:rPr>
          <w:rFonts w:ascii="Times New Roman" w:hAnsi="Times New Roman"/>
          <w:color w:val="000000" w:themeColor="text1"/>
          <w:lang w:val="vi-VN"/>
        </w:rPr>
      </w:pPr>
      <w:r w:rsidRPr="009259D5">
        <w:rPr>
          <w:rFonts w:ascii="Times New Roman" w:hAnsi="Times New Roman"/>
          <w:color w:val="000000" w:themeColor="text1"/>
        </w:rPr>
        <w:t>3</w:t>
      </w:r>
      <w:r w:rsidR="00D32622" w:rsidRPr="009259D5">
        <w:rPr>
          <w:rFonts w:ascii="Times New Roman" w:hAnsi="Times New Roman"/>
          <w:color w:val="000000" w:themeColor="text1"/>
          <w:lang w:val="vi-VN"/>
        </w:rPr>
        <w:t xml:space="preserve">. Cục </w:t>
      </w:r>
      <w:r w:rsidR="0051340A" w:rsidRPr="009259D5">
        <w:rPr>
          <w:rFonts w:ascii="Times New Roman" w:hAnsi="Times New Roman"/>
          <w:color w:val="000000" w:themeColor="text1"/>
          <w:lang w:val="vi-VN"/>
        </w:rPr>
        <w:t>Chuyển đổi số</w:t>
      </w:r>
      <w:r w:rsidR="00122DB0" w:rsidRPr="009259D5">
        <w:rPr>
          <w:rFonts w:ascii="Times New Roman" w:hAnsi="Times New Roman"/>
          <w:color w:val="000000" w:themeColor="text1"/>
          <w:lang w:val="vi-VN"/>
        </w:rPr>
        <w:t xml:space="preserve">: </w:t>
      </w:r>
    </w:p>
    <w:p w14:paraId="228C6A91" w14:textId="2859E34E" w:rsidR="00122DB0" w:rsidRPr="009259D5" w:rsidRDefault="00122DB0" w:rsidP="00EF6026">
      <w:pPr>
        <w:spacing w:before="120" w:after="120"/>
        <w:ind w:firstLine="720"/>
        <w:jc w:val="both"/>
        <w:rPr>
          <w:rFonts w:ascii="Times New Roman" w:hAnsi="Times New Roman"/>
          <w:color w:val="000000" w:themeColor="text1"/>
          <w:lang w:val="vi-VN"/>
        </w:rPr>
      </w:pPr>
      <w:r w:rsidRPr="009259D5">
        <w:rPr>
          <w:rFonts w:ascii="Times New Roman" w:hAnsi="Times New Roman"/>
          <w:color w:val="000000" w:themeColor="text1"/>
          <w:lang w:val="vi-VN"/>
        </w:rPr>
        <w:t xml:space="preserve">a) </w:t>
      </w:r>
      <w:r w:rsidR="00431D2D" w:rsidRPr="009259D5">
        <w:rPr>
          <w:rFonts w:ascii="Times New Roman" w:hAnsi="Times New Roman"/>
          <w:color w:val="000000" w:themeColor="text1"/>
          <w:lang w:val="vi-VN"/>
        </w:rPr>
        <w:t>Chủ trì, phối hợp với Vụ Kế hoạch – Tài chính xây dựng hệ thống công nghệ thông tin thực hiện kê khai giá do Bộ Nông nghiệp và Môi trường quản lý</w:t>
      </w:r>
      <w:r w:rsidRPr="009259D5">
        <w:rPr>
          <w:rFonts w:ascii="Times New Roman" w:hAnsi="Times New Roman"/>
          <w:color w:val="000000" w:themeColor="text1"/>
          <w:lang w:val="vi-VN"/>
        </w:rPr>
        <w:t xml:space="preserve">; </w:t>
      </w:r>
    </w:p>
    <w:p w14:paraId="7369D9D6" w14:textId="44871836" w:rsidR="00122DB0" w:rsidRPr="009259D5" w:rsidRDefault="00122DB0" w:rsidP="00EF6026">
      <w:pPr>
        <w:spacing w:before="120" w:after="120"/>
        <w:ind w:firstLine="720"/>
        <w:jc w:val="both"/>
        <w:rPr>
          <w:rFonts w:ascii="Times New Roman" w:hAnsi="Times New Roman"/>
          <w:color w:val="000000" w:themeColor="text1"/>
        </w:rPr>
      </w:pPr>
      <w:r w:rsidRPr="009259D5">
        <w:rPr>
          <w:rFonts w:ascii="Times New Roman" w:hAnsi="Times New Roman"/>
          <w:color w:val="000000" w:themeColor="text1"/>
          <w:lang w:val="vi-VN"/>
        </w:rPr>
        <w:t>b) Phối hợp với</w:t>
      </w:r>
      <w:r w:rsidR="00F8718A" w:rsidRPr="009259D5">
        <w:rPr>
          <w:rFonts w:ascii="Times New Roman" w:hAnsi="Times New Roman"/>
          <w:color w:val="000000" w:themeColor="text1"/>
        </w:rPr>
        <w:t xml:space="preserve"> Vụ Kế hoạch – Tài chính và</w:t>
      </w:r>
      <w:r w:rsidRPr="009259D5">
        <w:rPr>
          <w:rFonts w:ascii="Times New Roman" w:hAnsi="Times New Roman"/>
          <w:color w:val="000000" w:themeColor="text1"/>
          <w:lang w:val="vi-VN"/>
        </w:rPr>
        <w:t xml:space="preserve"> các cơ quan chức năng của Bộ Tài chính kế</w:t>
      </w:r>
      <w:r w:rsidR="00F8718A" w:rsidRPr="009259D5">
        <w:rPr>
          <w:rFonts w:ascii="Times New Roman" w:hAnsi="Times New Roman"/>
          <w:color w:val="000000" w:themeColor="text1"/>
          <w:lang w:val="vi-VN"/>
        </w:rPr>
        <w:t xml:space="preserve">t nối </w:t>
      </w:r>
      <w:r w:rsidRPr="009259D5">
        <w:rPr>
          <w:rFonts w:ascii="Times New Roman" w:hAnsi="Times New Roman"/>
          <w:color w:val="000000" w:themeColor="text1"/>
          <w:lang w:val="vi-VN"/>
        </w:rPr>
        <w:t>thông tin</w:t>
      </w:r>
      <w:r w:rsidR="00F8718A" w:rsidRPr="009259D5">
        <w:rPr>
          <w:rFonts w:ascii="Times New Roman" w:hAnsi="Times New Roman"/>
          <w:color w:val="000000" w:themeColor="text1"/>
        </w:rPr>
        <w:t xml:space="preserve"> và chia sẻ </w:t>
      </w:r>
      <w:r w:rsidRPr="009259D5">
        <w:rPr>
          <w:rFonts w:ascii="Times New Roman" w:hAnsi="Times New Roman"/>
          <w:color w:val="000000" w:themeColor="text1"/>
          <w:lang w:val="vi-VN"/>
        </w:rPr>
        <w:t>dữ liệu</w:t>
      </w:r>
      <w:r w:rsidR="00E80642" w:rsidRPr="009259D5">
        <w:rPr>
          <w:rFonts w:ascii="Times New Roman" w:hAnsi="Times New Roman"/>
          <w:color w:val="000000" w:themeColor="text1"/>
          <w:lang w:val="vi-VN"/>
        </w:rPr>
        <w:t xml:space="preserve"> kê khai giá </w:t>
      </w:r>
      <w:r w:rsidRPr="009259D5">
        <w:rPr>
          <w:rFonts w:ascii="Times New Roman" w:hAnsi="Times New Roman"/>
          <w:color w:val="000000" w:themeColor="text1"/>
          <w:lang w:val="vi-VN"/>
        </w:rPr>
        <w:t xml:space="preserve">vào Cơ sở dữ liệu quốc gia về giá theo quy định của pháp luật về giá. </w:t>
      </w:r>
    </w:p>
    <w:p w14:paraId="06AC8300" w14:textId="331776FE" w:rsidR="00431D2D" w:rsidRPr="009259D5" w:rsidRDefault="00AF6425" w:rsidP="00EF6026">
      <w:pPr>
        <w:spacing w:before="120" w:after="120"/>
        <w:ind w:firstLine="720"/>
        <w:jc w:val="both"/>
        <w:rPr>
          <w:rFonts w:ascii="Times New Roman" w:hAnsi="Times New Roman"/>
          <w:color w:val="000000" w:themeColor="text1"/>
          <w:lang w:val="vi-VN"/>
        </w:rPr>
      </w:pPr>
      <w:r w:rsidRPr="009259D5">
        <w:rPr>
          <w:rFonts w:ascii="Times New Roman" w:hAnsi="Times New Roman"/>
          <w:color w:val="000000" w:themeColor="text1"/>
        </w:rPr>
        <w:t>4</w:t>
      </w:r>
      <w:r w:rsidR="00431D2D" w:rsidRPr="009259D5">
        <w:rPr>
          <w:rFonts w:ascii="Times New Roman" w:hAnsi="Times New Roman"/>
          <w:color w:val="000000" w:themeColor="text1"/>
          <w:lang w:val="vi-VN"/>
        </w:rPr>
        <w:t xml:space="preserve">. </w:t>
      </w:r>
      <w:r w:rsidR="00431D2D" w:rsidRPr="009259D5">
        <w:rPr>
          <w:rFonts w:ascii="Times New Roman" w:hAnsi="Times New Roman"/>
          <w:color w:val="000000" w:themeColor="text1"/>
        </w:rPr>
        <w:t>Vụ Kế hoạch Tài chính</w:t>
      </w:r>
      <w:r w:rsidR="0075688C" w:rsidRPr="009259D5">
        <w:rPr>
          <w:rFonts w:ascii="Times New Roman" w:hAnsi="Times New Roman"/>
          <w:color w:val="000000" w:themeColor="text1"/>
        </w:rPr>
        <w:t>.</w:t>
      </w:r>
      <w:r w:rsidR="00431D2D" w:rsidRPr="009259D5">
        <w:rPr>
          <w:rFonts w:ascii="Times New Roman" w:hAnsi="Times New Roman"/>
          <w:color w:val="000000" w:themeColor="text1"/>
          <w:lang w:val="vi-VN"/>
        </w:rPr>
        <w:t xml:space="preserve"> </w:t>
      </w:r>
    </w:p>
    <w:p w14:paraId="555B242D" w14:textId="26437A18" w:rsidR="00122DB0" w:rsidRPr="009259D5" w:rsidRDefault="00431D2D" w:rsidP="00EF6026">
      <w:pPr>
        <w:spacing w:before="120" w:after="120"/>
        <w:ind w:firstLine="720"/>
        <w:jc w:val="both"/>
        <w:rPr>
          <w:rFonts w:ascii="Times New Roman" w:hAnsi="Times New Roman"/>
          <w:color w:val="000000" w:themeColor="text1"/>
          <w:lang w:val="vi-VN"/>
        </w:rPr>
      </w:pPr>
      <w:r w:rsidRPr="009259D5">
        <w:rPr>
          <w:rFonts w:ascii="Times New Roman" w:hAnsi="Times New Roman"/>
          <w:color w:val="000000" w:themeColor="text1"/>
          <w:lang w:val="vi-VN"/>
        </w:rPr>
        <w:t>C</w:t>
      </w:r>
      <w:r w:rsidR="00122DB0" w:rsidRPr="009259D5">
        <w:rPr>
          <w:rFonts w:ascii="Times New Roman" w:hAnsi="Times New Roman"/>
          <w:color w:val="000000" w:themeColor="text1"/>
          <w:lang w:val="vi-VN"/>
        </w:rPr>
        <w:t xml:space="preserve">hủ trì, phối hợp với các đơn vị liên quan rà soát, tổng hợp, trình Bộ </w:t>
      </w:r>
      <w:r w:rsidR="0051340A" w:rsidRPr="009259D5">
        <w:rPr>
          <w:rFonts w:ascii="Times New Roman" w:hAnsi="Times New Roman"/>
          <w:color w:val="000000" w:themeColor="text1"/>
          <w:lang w:val="vi-VN"/>
        </w:rPr>
        <w:t>Nông nghiệp và Môi trường</w:t>
      </w:r>
      <w:r w:rsidR="00122DB0" w:rsidRPr="009259D5">
        <w:rPr>
          <w:rFonts w:ascii="Times New Roman" w:hAnsi="Times New Roman"/>
          <w:color w:val="000000" w:themeColor="text1"/>
          <w:lang w:val="vi-VN"/>
        </w:rPr>
        <w:t xml:space="preserve"> ban hành Thông tư để sửa đổi, bổ sung và cập nhật đặc điểm </w:t>
      </w:r>
      <w:r w:rsidR="00E80642" w:rsidRPr="009259D5">
        <w:rPr>
          <w:rFonts w:ascii="Times New Roman" w:hAnsi="Times New Roman"/>
          <w:color w:val="000000" w:themeColor="text1"/>
          <w:lang w:val="vi-VN"/>
        </w:rPr>
        <w:t>kinh tế - kỹ thuật của hàng hóa, dịch vụ</w:t>
      </w:r>
      <w:r w:rsidR="000C25D0" w:rsidRPr="009259D5">
        <w:rPr>
          <w:rFonts w:ascii="Times New Roman" w:hAnsi="Times New Roman"/>
          <w:color w:val="000000" w:themeColor="text1"/>
        </w:rPr>
        <w:t xml:space="preserve"> thuộc danh mục</w:t>
      </w:r>
      <w:r w:rsidR="00E80642" w:rsidRPr="009259D5">
        <w:rPr>
          <w:rFonts w:ascii="Times New Roman" w:hAnsi="Times New Roman"/>
          <w:color w:val="000000" w:themeColor="text1"/>
          <w:lang w:val="vi-VN"/>
        </w:rPr>
        <w:t xml:space="preserve"> </w:t>
      </w:r>
      <w:r w:rsidR="000C25D0" w:rsidRPr="009259D5">
        <w:rPr>
          <w:rFonts w:ascii="Times New Roman" w:hAnsi="Times New Roman"/>
          <w:color w:val="000000" w:themeColor="text1"/>
        </w:rPr>
        <w:t>bình ổn giá,</w:t>
      </w:r>
      <w:r w:rsidR="00122DB0" w:rsidRPr="009259D5">
        <w:rPr>
          <w:rFonts w:ascii="Times New Roman" w:hAnsi="Times New Roman"/>
          <w:color w:val="000000" w:themeColor="text1"/>
          <w:lang w:val="vi-VN"/>
        </w:rPr>
        <w:t xml:space="preserve"> </w:t>
      </w:r>
      <w:r w:rsidR="000C25D0" w:rsidRPr="009259D5">
        <w:rPr>
          <w:rFonts w:ascii="Times New Roman" w:hAnsi="Times New Roman"/>
          <w:color w:val="000000" w:themeColor="text1"/>
        </w:rPr>
        <w:t xml:space="preserve">danh mục thực hiện </w:t>
      </w:r>
      <w:r w:rsidR="00122DB0" w:rsidRPr="009259D5">
        <w:rPr>
          <w:rFonts w:ascii="Times New Roman" w:hAnsi="Times New Roman"/>
          <w:color w:val="000000" w:themeColor="text1"/>
          <w:lang w:val="vi-VN"/>
        </w:rPr>
        <w:t xml:space="preserve">kê khai giá theo quy </w:t>
      </w:r>
      <w:r w:rsidRPr="009259D5">
        <w:rPr>
          <w:rFonts w:ascii="Times New Roman" w:hAnsi="Times New Roman"/>
          <w:color w:val="000000" w:themeColor="text1"/>
          <w:lang w:val="vi-VN"/>
        </w:rPr>
        <w:t>định theo yêu cầu thực tiễn quản lý nhà nước về giá và nhu cầu của công tác tổng hợp, phân tích, dự báo giá thị trường</w:t>
      </w:r>
      <w:r w:rsidR="00122DB0" w:rsidRPr="009259D5">
        <w:rPr>
          <w:rFonts w:ascii="Times New Roman" w:hAnsi="Times New Roman"/>
          <w:color w:val="000000" w:themeColor="text1"/>
          <w:lang w:val="vi-VN"/>
        </w:rPr>
        <w:t xml:space="preserve">. </w:t>
      </w:r>
    </w:p>
    <w:p w14:paraId="0B87DE4D" w14:textId="447A2281" w:rsidR="008B1B36" w:rsidRDefault="00EF6026" w:rsidP="00EF6026">
      <w:pPr>
        <w:spacing w:before="120" w:after="120"/>
        <w:ind w:firstLine="720"/>
        <w:jc w:val="both"/>
        <w:rPr>
          <w:rFonts w:ascii="Times New Roman" w:hAnsi="Times New Roman"/>
          <w:color w:val="000000" w:themeColor="text1"/>
          <w:lang w:val="vi-VN"/>
        </w:rPr>
      </w:pPr>
      <w:r>
        <w:rPr>
          <w:rFonts w:ascii="Times New Roman" w:hAnsi="Times New Roman"/>
          <w:color w:val="000000" w:themeColor="text1"/>
        </w:rPr>
        <w:t>5</w:t>
      </w:r>
      <w:r w:rsidR="00122DB0" w:rsidRPr="009259D5">
        <w:rPr>
          <w:rFonts w:ascii="Times New Roman" w:hAnsi="Times New Roman"/>
          <w:color w:val="000000" w:themeColor="text1"/>
          <w:lang w:val="vi-VN"/>
        </w:rPr>
        <w:t xml:space="preserve">. Ủy ban nhân dân các tỉnh, thành phố trực thuộc Trung ương có trách nhiệm tổ chức triển khai </w:t>
      </w:r>
      <w:r w:rsidR="00122DB0" w:rsidRPr="008B1B36">
        <w:rPr>
          <w:rFonts w:asciiTheme="majorHAnsi" w:hAnsiTheme="majorHAnsi" w:cstheme="majorHAnsi"/>
          <w:color w:val="000000" w:themeColor="text1"/>
          <w:szCs w:val="28"/>
          <w:lang w:val="vi-VN"/>
        </w:rPr>
        <w:t xml:space="preserve">việc tiếp </w:t>
      </w:r>
      <w:r w:rsidR="00AF6425" w:rsidRPr="008B1B36">
        <w:rPr>
          <w:rFonts w:asciiTheme="majorHAnsi" w:hAnsiTheme="majorHAnsi" w:cstheme="majorHAnsi"/>
          <w:color w:val="000000" w:themeColor="text1"/>
          <w:szCs w:val="28"/>
          <w:lang w:val="vi-VN"/>
        </w:rPr>
        <w:t>nhận</w:t>
      </w:r>
      <w:r w:rsidR="008B1B36">
        <w:rPr>
          <w:rFonts w:asciiTheme="majorHAnsi" w:hAnsiTheme="majorHAnsi" w:cstheme="majorHAnsi"/>
          <w:color w:val="000000" w:themeColor="text1"/>
          <w:szCs w:val="28"/>
        </w:rPr>
        <w:t xml:space="preserve"> kê khai giá theo quy định của pháp luật</w:t>
      </w:r>
      <w:r w:rsidR="00AF6425" w:rsidRPr="008B1B36">
        <w:rPr>
          <w:rFonts w:asciiTheme="majorHAnsi" w:hAnsiTheme="majorHAnsi" w:cstheme="majorHAnsi"/>
          <w:color w:val="000000" w:themeColor="text1"/>
          <w:szCs w:val="28"/>
          <w:lang w:val="vi-VN"/>
        </w:rPr>
        <w:t xml:space="preserve"> về giá</w:t>
      </w:r>
      <w:r w:rsidR="00AF6425" w:rsidRPr="008B1B36">
        <w:rPr>
          <w:rFonts w:asciiTheme="majorHAnsi" w:hAnsiTheme="majorHAnsi" w:cstheme="majorHAnsi"/>
          <w:color w:val="000000" w:themeColor="text1"/>
          <w:szCs w:val="28"/>
        </w:rPr>
        <w:t xml:space="preserve"> </w:t>
      </w:r>
      <w:r w:rsidR="008B1B36" w:rsidRPr="008B1B36">
        <w:rPr>
          <w:rFonts w:asciiTheme="majorHAnsi" w:hAnsiTheme="majorHAnsi" w:cstheme="majorHAnsi"/>
          <w:color w:val="000000"/>
          <w:szCs w:val="28"/>
          <w:shd w:val="clear" w:color="auto" w:fill="FFFFFF"/>
        </w:rPr>
        <w:t>bảo đảm thuận lợi cho tổ chức, cá nhân thực hiện kê khai</w:t>
      </w:r>
      <w:r w:rsidR="00122DB0" w:rsidRPr="008B1B36">
        <w:rPr>
          <w:rFonts w:asciiTheme="majorHAnsi" w:hAnsiTheme="majorHAnsi" w:cstheme="majorHAnsi"/>
          <w:color w:val="000000" w:themeColor="text1"/>
          <w:szCs w:val="28"/>
          <w:lang w:val="vi-VN"/>
        </w:rPr>
        <w:t>.</w:t>
      </w:r>
      <w:r w:rsidR="00122DB0" w:rsidRPr="009259D5">
        <w:rPr>
          <w:rFonts w:ascii="Times New Roman" w:hAnsi="Times New Roman"/>
          <w:color w:val="000000" w:themeColor="text1"/>
          <w:lang w:val="vi-VN"/>
        </w:rPr>
        <w:t xml:space="preserve"> </w:t>
      </w:r>
    </w:p>
    <w:p w14:paraId="6CCBC6D1" w14:textId="7667F7E7" w:rsidR="00431D2D" w:rsidRPr="009259D5" w:rsidRDefault="00122DB0" w:rsidP="00EF6026">
      <w:pPr>
        <w:spacing w:before="120" w:after="120"/>
        <w:ind w:firstLine="720"/>
        <w:jc w:val="both"/>
        <w:rPr>
          <w:rFonts w:ascii="Times New Roman" w:hAnsi="Times New Roman"/>
          <w:color w:val="000000" w:themeColor="text1"/>
        </w:rPr>
      </w:pPr>
      <w:r w:rsidRPr="009259D5">
        <w:rPr>
          <w:rFonts w:ascii="Times New Roman" w:hAnsi="Times New Roman"/>
          <w:color w:val="000000" w:themeColor="text1"/>
          <w:lang w:val="vi-VN"/>
        </w:rPr>
        <w:t xml:space="preserve">Trong quá trình thực hiện; nếu có khó khăn, vướng mắc, các tổ chức, cá nhân phản ánh về </w:t>
      </w:r>
      <w:r w:rsidR="0051340A" w:rsidRPr="009259D5">
        <w:rPr>
          <w:rFonts w:ascii="Times New Roman" w:hAnsi="Times New Roman"/>
          <w:color w:val="000000" w:themeColor="text1"/>
          <w:lang w:val="vi-VN"/>
        </w:rPr>
        <w:t>Bộ Nông nghiệp và Môi trường</w:t>
      </w:r>
      <w:r w:rsidRPr="009259D5">
        <w:rPr>
          <w:rFonts w:ascii="Times New Roman" w:hAnsi="Times New Roman"/>
          <w:color w:val="000000" w:themeColor="text1"/>
          <w:lang w:val="vi-VN"/>
        </w:rPr>
        <w:t xml:space="preserve"> (</w:t>
      </w:r>
      <w:r w:rsidR="0051340A" w:rsidRPr="009259D5">
        <w:rPr>
          <w:rFonts w:ascii="Times New Roman" w:hAnsi="Times New Roman"/>
          <w:color w:val="000000" w:themeColor="text1"/>
          <w:lang w:val="vi-VN"/>
        </w:rPr>
        <w:t>Vụ Kế hoạch – Tài chính</w:t>
      </w:r>
      <w:r w:rsidRPr="009259D5">
        <w:rPr>
          <w:rFonts w:ascii="Times New Roman" w:hAnsi="Times New Roman"/>
          <w:color w:val="000000" w:themeColor="text1"/>
          <w:lang w:val="vi-VN"/>
        </w:rPr>
        <w:t>) để xem xét, giải quyết.</w:t>
      </w:r>
      <w:r w:rsidR="00AC4C3B" w:rsidRPr="009259D5">
        <w:rPr>
          <w:rFonts w:ascii="Times New Roman" w:hAnsi="Times New Roman"/>
          <w:color w:val="000000" w:themeColor="text1"/>
        </w:rPr>
        <w:t>/.</w:t>
      </w:r>
    </w:p>
    <w:tbl>
      <w:tblPr>
        <w:tblW w:w="8557" w:type="dxa"/>
        <w:tblBorders>
          <w:insideH w:val="single" w:sz="4" w:space="0" w:color="auto"/>
        </w:tblBorders>
        <w:tblLook w:val="01E0" w:firstRow="1" w:lastRow="1" w:firstColumn="1" w:lastColumn="1" w:noHBand="0" w:noVBand="0"/>
      </w:tblPr>
      <w:tblGrid>
        <w:gridCol w:w="5954"/>
        <w:gridCol w:w="2603"/>
      </w:tblGrid>
      <w:tr w:rsidR="00BE7A57" w:rsidRPr="00774238" w14:paraId="69A11EC1" w14:textId="77777777" w:rsidTr="00EF6026">
        <w:trPr>
          <w:trHeight w:val="2286"/>
        </w:trPr>
        <w:tc>
          <w:tcPr>
            <w:tcW w:w="5954" w:type="dxa"/>
            <w:shd w:val="clear" w:color="auto" w:fill="auto"/>
          </w:tcPr>
          <w:p w14:paraId="0757F769" w14:textId="77777777" w:rsidR="00BE7A57" w:rsidRPr="009259D5" w:rsidRDefault="00BE7A57" w:rsidP="005D2FC3">
            <w:pPr>
              <w:rPr>
                <w:rFonts w:ascii="Times New Roman" w:hAnsi="Times New Roman"/>
                <w:b/>
                <w:i/>
                <w:sz w:val="24"/>
                <w:szCs w:val="24"/>
                <w:lang w:val="pt-BR"/>
              </w:rPr>
            </w:pPr>
            <w:bookmarkStart w:id="0" w:name="_GoBack" w:colFirst="0" w:colLast="0"/>
          </w:p>
          <w:p w14:paraId="54BB2AFE" w14:textId="77777777" w:rsidR="00BE7A57" w:rsidRPr="009259D5" w:rsidRDefault="00BE7A57" w:rsidP="005D2FC3">
            <w:pPr>
              <w:rPr>
                <w:rFonts w:ascii="Times New Roman" w:hAnsi="Times New Roman"/>
                <w:b/>
                <w:i/>
                <w:sz w:val="24"/>
                <w:szCs w:val="24"/>
                <w:lang w:val="pt-BR"/>
              </w:rPr>
            </w:pPr>
            <w:r w:rsidRPr="009259D5">
              <w:rPr>
                <w:rFonts w:ascii="Times New Roman" w:hAnsi="Times New Roman"/>
                <w:b/>
                <w:i/>
                <w:sz w:val="24"/>
                <w:szCs w:val="24"/>
                <w:lang w:val="pt-BR"/>
              </w:rPr>
              <w:t>Nơi nhận:</w:t>
            </w:r>
          </w:p>
          <w:p w14:paraId="2B6D46CA" w14:textId="77777777" w:rsidR="00BE7A57" w:rsidRPr="009259D5" w:rsidRDefault="00BE7A57" w:rsidP="005D2FC3">
            <w:pPr>
              <w:rPr>
                <w:rFonts w:ascii="Times New Roman" w:hAnsi="Times New Roman"/>
                <w:sz w:val="22"/>
                <w:lang w:val="pt-BR"/>
              </w:rPr>
            </w:pPr>
            <w:r w:rsidRPr="009259D5">
              <w:rPr>
                <w:rFonts w:ascii="Times New Roman" w:hAnsi="Times New Roman"/>
                <w:sz w:val="22"/>
                <w:lang w:val="pt-BR"/>
              </w:rPr>
              <w:t xml:space="preserve">- </w:t>
            </w:r>
            <w:r w:rsidR="00CF6BCC" w:rsidRPr="009259D5">
              <w:rPr>
                <w:rFonts w:ascii="Times New Roman" w:hAnsi="Times New Roman"/>
                <w:sz w:val="22"/>
                <w:lang w:val="pt-BR"/>
              </w:rPr>
              <w:t>Ủy ban Xã hội của Quốc hội</w:t>
            </w:r>
            <w:r w:rsidRPr="009259D5">
              <w:rPr>
                <w:rFonts w:ascii="Times New Roman" w:hAnsi="Times New Roman"/>
                <w:sz w:val="22"/>
                <w:lang w:val="pt-BR"/>
              </w:rPr>
              <w:t>;</w:t>
            </w:r>
          </w:p>
          <w:p w14:paraId="1A41782B" w14:textId="77777777" w:rsidR="00B56B31" w:rsidRPr="009259D5" w:rsidRDefault="00B56B31" w:rsidP="005D2FC3">
            <w:pPr>
              <w:rPr>
                <w:rFonts w:ascii="Times New Roman" w:hAnsi="Times New Roman"/>
                <w:sz w:val="22"/>
                <w:lang w:val="pt-BR"/>
              </w:rPr>
            </w:pPr>
            <w:r w:rsidRPr="009259D5">
              <w:rPr>
                <w:rFonts w:ascii="Times New Roman" w:hAnsi="Times New Roman"/>
                <w:sz w:val="22"/>
                <w:lang w:val="pt-BR"/>
              </w:rPr>
              <w:t xml:space="preserve">- </w:t>
            </w:r>
            <w:r w:rsidR="00CF6BCC" w:rsidRPr="009259D5">
              <w:rPr>
                <w:rFonts w:ascii="Times New Roman" w:hAnsi="Times New Roman"/>
                <w:sz w:val="22"/>
                <w:lang w:val="pt-BR"/>
              </w:rPr>
              <w:t>Văn phòng Chính phủ</w:t>
            </w:r>
            <w:r w:rsidRPr="009259D5">
              <w:rPr>
                <w:rFonts w:ascii="Times New Roman" w:hAnsi="Times New Roman"/>
                <w:sz w:val="22"/>
                <w:lang w:val="pt-BR"/>
              </w:rPr>
              <w:t>;</w:t>
            </w:r>
          </w:p>
          <w:p w14:paraId="5CABD9B8" w14:textId="77777777" w:rsidR="00BE7A57" w:rsidRPr="009259D5" w:rsidRDefault="00BE7A57" w:rsidP="005D2FC3">
            <w:pPr>
              <w:rPr>
                <w:rFonts w:ascii="Times New Roman" w:hAnsi="Times New Roman"/>
                <w:sz w:val="22"/>
                <w:lang w:val="pt-BR"/>
              </w:rPr>
            </w:pPr>
            <w:r w:rsidRPr="009259D5">
              <w:rPr>
                <w:rFonts w:ascii="Times New Roman" w:hAnsi="Times New Roman"/>
                <w:sz w:val="22"/>
                <w:lang w:val="pt-BR"/>
              </w:rPr>
              <w:t xml:space="preserve">- </w:t>
            </w:r>
            <w:r w:rsidR="00CF6BCC" w:rsidRPr="009259D5">
              <w:rPr>
                <w:rFonts w:ascii="Times New Roman" w:hAnsi="Times New Roman"/>
                <w:sz w:val="22"/>
                <w:lang w:val="pt-BR"/>
              </w:rPr>
              <w:t>Bộ Tư pháp</w:t>
            </w:r>
            <w:r w:rsidRPr="009259D5">
              <w:rPr>
                <w:rFonts w:ascii="Times New Roman" w:hAnsi="Times New Roman"/>
                <w:sz w:val="22"/>
                <w:lang w:val="pt-BR"/>
              </w:rPr>
              <w:t>;</w:t>
            </w:r>
          </w:p>
          <w:p w14:paraId="47CC485A" w14:textId="77777777" w:rsidR="00C93C3D" w:rsidRPr="009259D5" w:rsidRDefault="00C93C3D" w:rsidP="005D2FC3">
            <w:pPr>
              <w:rPr>
                <w:rFonts w:ascii="Times New Roman" w:hAnsi="Times New Roman"/>
                <w:sz w:val="22"/>
                <w:lang w:val="pt-BR"/>
              </w:rPr>
            </w:pPr>
            <w:r w:rsidRPr="009259D5">
              <w:rPr>
                <w:rFonts w:ascii="Times New Roman" w:hAnsi="Times New Roman"/>
                <w:sz w:val="22"/>
                <w:lang w:val="pt-BR"/>
              </w:rPr>
              <w:t xml:space="preserve">- </w:t>
            </w:r>
            <w:r w:rsidR="00CF6BCC" w:rsidRPr="009259D5">
              <w:rPr>
                <w:rFonts w:ascii="Times New Roman" w:hAnsi="Times New Roman"/>
                <w:sz w:val="22"/>
                <w:lang w:val="pt-BR"/>
              </w:rPr>
              <w:t>Các Bộ, cơ quan ngang Bộ, cơ quan thuộc Chính phủ</w:t>
            </w:r>
            <w:r w:rsidRPr="009259D5">
              <w:rPr>
                <w:rFonts w:ascii="Times New Roman" w:hAnsi="Times New Roman"/>
                <w:sz w:val="22"/>
                <w:lang w:val="pt-BR"/>
              </w:rPr>
              <w:t>;</w:t>
            </w:r>
          </w:p>
          <w:p w14:paraId="03007CBD" w14:textId="77777777" w:rsidR="00CF6BCC" w:rsidRPr="009259D5" w:rsidRDefault="00CF6BCC" w:rsidP="005D2FC3">
            <w:pPr>
              <w:rPr>
                <w:rFonts w:ascii="Times New Roman" w:hAnsi="Times New Roman"/>
                <w:sz w:val="22"/>
                <w:lang w:val="pt-BR"/>
              </w:rPr>
            </w:pPr>
            <w:r w:rsidRPr="009259D5">
              <w:rPr>
                <w:rFonts w:ascii="Times New Roman" w:hAnsi="Times New Roman"/>
                <w:sz w:val="22"/>
                <w:lang w:val="pt-BR"/>
              </w:rPr>
              <w:t>- Các Thứ trưởng Bộ Nông nghiệp và Môi trường;</w:t>
            </w:r>
          </w:p>
          <w:p w14:paraId="44BE228C" w14:textId="77777777" w:rsidR="00BE7A57" w:rsidRPr="009259D5" w:rsidRDefault="00BE7A57" w:rsidP="00CF6BCC">
            <w:pPr>
              <w:rPr>
                <w:rFonts w:ascii="Times New Roman" w:hAnsi="Times New Roman"/>
                <w:sz w:val="22"/>
                <w:lang w:val="pt-BR"/>
              </w:rPr>
            </w:pPr>
            <w:r w:rsidRPr="009259D5">
              <w:rPr>
                <w:rFonts w:ascii="Times New Roman" w:hAnsi="Times New Roman"/>
                <w:sz w:val="22"/>
                <w:lang w:val="pt-BR"/>
              </w:rPr>
              <w:t xml:space="preserve">- </w:t>
            </w:r>
            <w:r w:rsidR="00CF6BCC" w:rsidRPr="009259D5">
              <w:rPr>
                <w:rFonts w:ascii="Times New Roman" w:hAnsi="Times New Roman"/>
                <w:sz w:val="22"/>
                <w:lang w:val="pt-BR"/>
              </w:rPr>
              <w:t>Ủy ban nhân dân các tỉnh, thành phố trực thuộc Trung ương;</w:t>
            </w:r>
          </w:p>
          <w:p w14:paraId="4D401E11" w14:textId="31FAE784" w:rsidR="00CF6BCC" w:rsidRPr="008B1B36" w:rsidRDefault="00CF6BCC" w:rsidP="00CF6BCC">
            <w:pPr>
              <w:rPr>
                <w:rFonts w:ascii="Times New Roman" w:hAnsi="Times New Roman"/>
                <w:sz w:val="22"/>
                <w:lang w:val="pt-BR"/>
              </w:rPr>
            </w:pPr>
            <w:r w:rsidRPr="009259D5">
              <w:rPr>
                <w:rFonts w:ascii="Times New Roman" w:hAnsi="Times New Roman"/>
                <w:sz w:val="22"/>
                <w:lang w:val="pt-BR"/>
              </w:rPr>
              <w:t xml:space="preserve">- Các đơn vị thuộc, trực </w:t>
            </w:r>
            <w:r w:rsidRPr="008B1B36">
              <w:rPr>
                <w:rFonts w:ascii="Times New Roman" w:hAnsi="Times New Roman"/>
                <w:sz w:val="22"/>
                <w:lang w:val="pt-BR"/>
              </w:rPr>
              <w:t xml:space="preserve">thuộc Bộ </w:t>
            </w:r>
            <w:r w:rsidR="00AA3B00" w:rsidRPr="008B1B36">
              <w:rPr>
                <w:rFonts w:ascii="Times New Roman" w:hAnsi="Times New Roman"/>
                <w:sz w:val="22"/>
                <w:lang w:val="pt-BR"/>
              </w:rPr>
              <w:t>Nông nghiệp</w:t>
            </w:r>
            <w:r w:rsidRPr="008B1B36">
              <w:rPr>
                <w:rFonts w:ascii="Times New Roman" w:hAnsi="Times New Roman"/>
                <w:sz w:val="22"/>
                <w:lang w:val="pt-BR"/>
              </w:rPr>
              <w:t xml:space="preserve"> và Môi trường;</w:t>
            </w:r>
          </w:p>
          <w:p w14:paraId="2FCE4E6A" w14:textId="77777777" w:rsidR="00CF6BCC" w:rsidRPr="009259D5" w:rsidRDefault="00CF6BCC" w:rsidP="00CF6BCC">
            <w:pPr>
              <w:rPr>
                <w:rFonts w:ascii="Times New Roman" w:hAnsi="Times New Roman"/>
                <w:sz w:val="22"/>
                <w:lang w:val="pt-BR"/>
              </w:rPr>
            </w:pPr>
            <w:r w:rsidRPr="008B1B36">
              <w:rPr>
                <w:rFonts w:ascii="Times New Roman" w:hAnsi="Times New Roman"/>
                <w:sz w:val="22"/>
                <w:lang w:val="pt-BR"/>
              </w:rPr>
              <w:t>- Cổng thôn tin điện tử Bộ Nông nghiệp và Môi</w:t>
            </w:r>
            <w:r w:rsidRPr="009259D5">
              <w:rPr>
                <w:rFonts w:ascii="Times New Roman" w:hAnsi="Times New Roman"/>
                <w:sz w:val="22"/>
                <w:lang w:val="pt-BR"/>
              </w:rPr>
              <w:t xml:space="preserve"> trường;</w:t>
            </w:r>
          </w:p>
          <w:p w14:paraId="18A302FD" w14:textId="77777777" w:rsidR="00CF6BCC" w:rsidRPr="009259D5" w:rsidRDefault="00CF6BCC" w:rsidP="00CF6BCC">
            <w:pPr>
              <w:rPr>
                <w:rFonts w:ascii="Times New Roman" w:hAnsi="Times New Roman"/>
                <w:lang w:val="pt-BR"/>
              </w:rPr>
            </w:pPr>
            <w:r w:rsidRPr="009259D5">
              <w:rPr>
                <w:rFonts w:ascii="Times New Roman" w:hAnsi="Times New Roman"/>
                <w:sz w:val="22"/>
                <w:lang w:val="pt-BR"/>
              </w:rPr>
              <w:t>- Lưu: VT, KHTC, PC.</w:t>
            </w:r>
          </w:p>
        </w:tc>
        <w:tc>
          <w:tcPr>
            <w:tcW w:w="2603" w:type="dxa"/>
            <w:shd w:val="clear" w:color="auto" w:fill="auto"/>
          </w:tcPr>
          <w:p w14:paraId="40B66C84" w14:textId="77777777" w:rsidR="00BE7A57" w:rsidRPr="009259D5" w:rsidRDefault="00BE7A57" w:rsidP="005D2FC3">
            <w:pPr>
              <w:jc w:val="center"/>
              <w:rPr>
                <w:rFonts w:ascii="Times New Roman" w:hAnsi="Times New Roman"/>
                <w:b/>
                <w:sz w:val="26"/>
                <w:szCs w:val="26"/>
                <w:lang w:val="pt-BR"/>
              </w:rPr>
            </w:pPr>
          </w:p>
          <w:p w14:paraId="316DDE2B" w14:textId="77777777" w:rsidR="00B56B31" w:rsidRPr="009259D5" w:rsidRDefault="00E80642" w:rsidP="00A83AD3">
            <w:pPr>
              <w:jc w:val="center"/>
              <w:rPr>
                <w:rFonts w:ascii="Times New Roman" w:hAnsi="Times New Roman"/>
                <w:b/>
                <w:szCs w:val="28"/>
                <w:lang w:val="pt-BR"/>
              </w:rPr>
            </w:pPr>
            <w:r w:rsidRPr="009259D5">
              <w:rPr>
                <w:rFonts w:ascii="Times New Roman" w:hAnsi="Times New Roman"/>
                <w:b/>
                <w:szCs w:val="28"/>
                <w:lang w:val="pt-BR"/>
              </w:rPr>
              <w:t>BỘ TRƯỞNG</w:t>
            </w:r>
          </w:p>
          <w:p w14:paraId="5EF0E5C5" w14:textId="77777777" w:rsidR="00BE7A57" w:rsidRPr="009259D5" w:rsidRDefault="00BE7A57" w:rsidP="00A83AD3">
            <w:pPr>
              <w:jc w:val="center"/>
              <w:rPr>
                <w:rFonts w:ascii="Times New Roman" w:hAnsi="Times New Roman"/>
                <w:b/>
                <w:sz w:val="26"/>
                <w:szCs w:val="26"/>
                <w:lang w:val="pt-BR"/>
              </w:rPr>
            </w:pPr>
          </w:p>
          <w:p w14:paraId="5AABA1B6" w14:textId="77777777" w:rsidR="00BE7A57" w:rsidRPr="009259D5" w:rsidRDefault="00BE7A57" w:rsidP="00A83AD3">
            <w:pPr>
              <w:jc w:val="center"/>
              <w:rPr>
                <w:rFonts w:ascii="Times New Roman" w:hAnsi="Times New Roman"/>
                <w:b/>
                <w:lang w:val="pt-BR"/>
              </w:rPr>
            </w:pPr>
          </w:p>
          <w:p w14:paraId="0567B995" w14:textId="77777777" w:rsidR="00E80642" w:rsidRPr="009259D5" w:rsidRDefault="00E80642" w:rsidP="00A83AD3">
            <w:pPr>
              <w:jc w:val="center"/>
              <w:rPr>
                <w:rFonts w:ascii="Times New Roman" w:hAnsi="Times New Roman"/>
                <w:b/>
                <w:lang w:val="pt-BR"/>
              </w:rPr>
            </w:pPr>
          </w:p>
          <w:p w14:paraId="77474345" w14:textId="77777777" w:rsidR="00E80642" w:rsidRPr="009259D5" w:rsidRDefault="00E80642" w:rsidP="00A83AD3">
            <w:pPr>
              <w:jc w:val="center"/>
              <w:rPr>
                <w:rFonts w:ascii="Times New Roman" w:hAnsi="Times New Roman"/>
                <w:b/>
                <w:lang w:val="pt-BR"/>
              </w:rPr>
            </w:pPr>
          </w:p>
          <w:p w14:paraId="03ECAC79" w14:textId="77777777" w:rsidR="00E80642" w:rsidRPr="009259D5" w:rsidRDefault="00E80642" w:rsidP="00A83AD3">
            <w:pPr>
              <w:jc w:val="center"/>
              <w:rPr>
                <w:rFonts w:ascii="Times New Roman" w:hAnsi="Times New Roman"/>
                <w:b/>
                <w:lang w:val="pt-BR"/>
              </w:rPr>
            </w:pPr>
          </w:p>
          <w:p w14:paraId="29A161EB" w14:textId="77777777" w:rsidR="00E80642" w:rsidRPr="009259D5" w:rsidRDefault="00E80642" w:rsidP="00A83AD3">
            <w:pPr>
              <w:jc w:val="center"/>
              <w:rPr>
                <w:rFonts w:ascii="Times New Roman" w:hAnsi="Times New Roman"/>
                <w:b/>
                <w:lang w:val="pt-BR"/>
              </w:rPr>
            </w:pPr>
          </w:p>
          <w:p w14:paraId="0C45B799" w14:textId="407CE336" w:rsidR="00BE7A57" w:rsidRPr="00774238" w:rsidRDefault="00E80642" w:rsidP="00086DB2">
            <w:pPr>
              <w:jc w:val="center"/>
              <w:rPr>
                <w:rFonts w:ascii="Times New Roman" w:hAnsi="Times New Roman"/>
                <w:b/>
                <w:lang w:val="pt-BR"/>
              </w:rPr>
            </w:pPr>
            <w:r w:rsidRPr="009259D5">
              <w:rPr>
                <w:rFonts w:ascii="Times New Roman" w:hAnsi="Times New Roman"/>
                <w:b/>
                <w:lang w:val="pt-BR"/>
              </w:rPr>
              <w:t>Đỗ Đức Duy</w:t>
            </w:r>
          </w:p>
        </w:tc>
      </w:tr>
      <w:bookmarkEnd w:id="0"/>
    </w:tbl>
    <w:p w14:paraId="6525B877" w14:textId="75583C58" w:rsidR="00C8655B" w:rsidRDefault="00C8655B" w:rsidP="007965E8">
      <w:pPr>
        <w:rPr>
          <w:rFonts w:ascii="Times New Roman" w:hAnsi="Times New Roman"/>
          <w:lang w:val="pt-BR"/>
        </w:rPr>
      </w:pPr>
    </w:p>
    <w:p w14:paraId="550FE89D" w14:textId="3F190348" w:rsidR="003C113D" w:rsidRDefault="003C113D" w:rsidP="007965E8">
      <w:pPr>
        <w:rPr>
          <w:rFonts w:ascii="Times New Roman" w:hAnsi="Times New Roman"/>
          <w:lang w:val="pt-BR"/>
        </w:rPr>
      </w:pPr>
    </w:p>
    <w:p w14:paraId="3D9FBD18" w14:textId="47E58B03" w:rsidR="003C113D" w:rsidRDefault="003C113D" w:rsidP="007965E8">
      <w:pPr>
        <w:rPr>
          <w:rFonts w:ascii="Times New Roman" w:hAnsi="Times New Roman"/>
          <w:lang w:val="pt-BR"/>
        </w:rPr>
      </w:pPr>
    </w:p>
    <w:p w14:paraId="4C12DDE9" w14:textId="77777777" w:rsidR="003C113D" w:rsidRDefault="003C113D" w:rsidP="007965E8">
      <w:pPr>
        <w:rPr>
          <w:rFonts w:ascii="Times New Roman" w:hAnsi="Times New Roman"/>
          <w:lang w:val="pt-BR"/>
        </w:rPr>
      </w:pPr>
    </w:p>
    <w:p w14:paraId="27F8C383" w14:textId="77777777" w:rsidR="003C113D" w:rsidRDefault="003C113D" w:rsidP="003C113D">
      <w:pPr>
        <w:jc w:val="center"/>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lastRenderedPageBreak/>
        <w:t>Phụ lục</w:t>
      </w:r>
    </w:p>
    <w:p w14:paraId="55A0D5D4" w14:textId="2EC64AA6" w:rsidR="003C113D" w:rsidRPr="003C113D" w:rsidRDefault="003C113D" w:rsidP="003C113D">
      <w:pPr>
        <w:jc w:val="center"/>
        <w:rPr>
          <w:rFonts w:ascii="Times New Roman" w:hAnsi="Times New Roman"/>
          <w:b/>
          <w:sz w:val="26"/>
          <w:szCs w:val="26"/>
          <w:lang w:val="pt-BR"/>
        </w:rPr>
      </w:pPr>
      <w:r w:rsidRPr="003C113D">
        <w:rPr>
          <w:rFonts w:ascii="Times New Roman" w:hAnsi="Times New Roman"/>
          <w:b/>
          <w:sz w:val="26"/>
          <w:szCs w:val="26"/>
          <w:lang w:val="pt-BR"/>
        </w:rPr>
        <w:t>ĐẶC ĐIỂM KINH TẾ - KỸ THUẬT CỦA HÀNG HÓA DỊCH VỤ THỰC HIỆN KÊ KHAI GIÁ, BÌNH ỔN GIÁ CỦA BỘ NÔNG NGHIỆP VÀ MÔI TRƯỜNG</w:t>
      </w:r>
    </w:p>
    <w:p w14:paraId="129F2BB9" w14:textId="77777777" w:rsidR="003C113D" w:rsidRDefault="003C113D" w:rsidP="003C113D">
      <w:pPr>
        <w:jc w:val="center"/>
        <w:rPr>
          <w:rFonts w:asciiTheme="majorHAnsi" w:hAnsiTheme="majorHAnsi" w:cstheme="majorHAnsi"/>
          <w:i/>
          <w:iCs/>
          <w:color w:val="000000" w:themeColor="text1"/>
          <w:sz w:val="24"/>
          <w:szCs w:val="24"/>
        </w:rPr>
      </w:pPr>
      <w:r w:rsidRPr="00AF58DE">
        <w:rPr>
          <w:rFonts w:asciiTheme="majorHAnsi" w:hAnsiTheme="majorHAnsi" w:cstheme="majorHAnsi"/>
          <w:i/>
          <w:iCs/>
          <w:color w:val="000000" w:themeColor="text1"/>
          <w:sz w:val="24"/>
          <w:szCs w:val="24"/>
        </w:rPr>
        <w:t>(Kèm theo Thông tư số        /2025/TT-BNNMT ngày        tháng     năm 2025</w:t>
      </w:r>
      <w:r w:rsidRPr="00AF58DE">
        <w:rPr>
          <w:rFonts w:asciiTheme="majorHAnsi" w:hAnsiTheme="majorHAnsi" w:cstheme="majorHAnsi"/>
          <w:i/>
          <w:iCs/>
          <w:color w:val="000000" w:themeColor="text1"/>
          <w:sz w:val="24"/>
          <w:szCs w:val="24"/>
        </w:rPr>
        <w:br/>
        <w:t xml:space="preserve"> của Bộ Nông nghiệp và Môi trường)</w:t>
      </w:r>
    </w:p>
    <w:p w14:paraId="55E45ADA" w14:textId="2236A1A9" w:rsidR="003C113D" w:rsidRDefault="003C113D" w:rsidP="007965E8">
      <w:pPr>
        <w:rPr>
          <w:rFonts w:ascii="Times New Roman" w:hAnsi="Times New Roman"/>
          <w:lang w:val="pt-BR"/>
        </w:rPr>
      </w:pPr>
    </w:p>
    <w:tbl>
      <w:tblPr>
        <w:tblW w:w="9460" w:type="dxa"/>
        <w:tblInd w:w="-5" w:type="dxa"/>
        <w:tblLook w:val="04A0" w:firstRow="1" w:lastRow="0" w:firstColumn="1" w:lastColumn="0" w:noHBand="0" w:noVBand="1"/>
      </w:tblPr>
      <w:tblGrid>
        <w:gridCol w:w="803"/>
        <w:gridCol w:w="3627"/>
        <w:gridCol w:w="670"/>
        <w:gridCol w:w="4360"/>
      </w:tblGrid>
      <w:tr w:rsidR="00AF58DE" w:rsidRPr="00AF58DE" w14:paraId="6E985125" w14:textId="77777777" w:rsidTr="00386AD9">
        <w:trPr>
          <w:trHeight w:val="312"/>
          <w:tblHeader/>
        </w:trPr>
        <w:tc>
          <w:tcPr>
            <w:tcW w:w="44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85E756" w14:textId="77777777" w:rsidR="00AF58DE" w:rsidRPr="00AF58DE" w:rsidRDefault="00AF58DE" w:rsidP="00AF58DE">
            <w:pPr>
              <w:jc w:val="cente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CHỦNG LOẠI CỤ THỂ</w:t>
            </w:r>
          </w:p>
        </w:tc>
        <w:tc>
          <w:tcPr>
            <w:tcW w:w="5030" w:type="dxa"/>
            <w:gridSpan w:val="2"/>
            <w:tcBorders>
              <w:top w:val="single" w:sz="4" w:space="0" w:color="auto"/>
              <w:left w:val="nil"/>
              <w:bottom w:val="single" w:sz="4" w:space="0" w:color="auto"/>
              <w:right w:val="single" w:sz="4" w:space="0" w:color="auto"/>
            </w:tcBorders>
            <w:shd w:val="clear" w:color="000000" w:fill="FFFFFF"/>
            <w:vAlign w:val="center"/>
            <w:hideMark/>
          </w:tcPr>
          <w:p w14:paraId="1D089DBE" w14:textId="77777777" w:rsidR="00AF58DE" w:rsidRPr="00AF58DE" w:rsidRDefault="00AF58DE" w:rsidP="00AF58DE">
            <w:pPr>
              <w:jc w:val="cente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TÊN GỌI CHI TIẾT</w:t>
            </w:r>
          </w:p>
        </w:tc>
      </w:tr>
      <w:tr w:rsidR="00AF58DE" w:rsidRPr="00AF58DE" w14:paraId="43423D2F" w14:textId="77777777" w:rsidTr="00386AD9">
        <w:trPr>
          <w:trHeight w:val="624"/>
          <w:tblHeader/>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DF173" w14:textId="77777777" w:rsidR="00AF58DE" w:rsidRPr="00AF58DE" w:rsidRDefault="00AF58DE" w:rsidP="00AF58DE">
            <w:pPr>
              <w:jc w:val="cente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Mục</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68D4B01A" w14:textId="77777777" w:rsidR="00AF58DE" w:rsidRPr="00AF58DE" w:rsidRDefault="00AF58DE" w:rsidP="00AF58DE">
            <w:pPr>
              <w:jc w:val="cente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 xml:space="preserve">Tên chủng loại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4274C1CB" w14:textId="77777777" w:rsidR="00AF58DE" w:rsidRPr="00AF58DE" w:rsidRDefault="00AF58DE" w:rsidP="00AF58DE">
            <w:pPr>
              <w:jc w:val="cente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STT</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143B5540" w14:textId="77777777" w:rsidR="00AF58DE" w:rsidRPr="00AF58DE" w:rsidRDefault="00AF58DE" w:rsidP="00AF58DE">
            <w:pPr>
              <w:jc w:val="cente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Tên gọi chi tiết hoặc đặc điểm cơ bản của hàng hóa dịch vụ</w:t>
            </w:r>
          </w:p>
        </w:tc>
      </w:tr>
      <w:tr w:rsidR="00AF58DE" w:rsidRPr="00AF58DE" w14:paraId="1139ED67" w14:textId="77777777" w:rsidTr="00386AD9">
        <w:trPr>
          <w:trHeight w:val="936"/>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2121C" w14:textId="77777777" w:rsidR="00AF58DE" w:rsidRPr="00AF58DE" w:rsidRDefault="00AF58DE" w:rsidP="00AF58DE">
            <w:pPr>
              <w:jc w:val="cente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A</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EED9471" w14:textId="77777777" w:rsidR="00AF58DE" w:rsidRPr="00AF58DE" w:rsidRDefault="00AF58DE" w:rsidP="00AF58DE">
            <w:pP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ĐẶC ĐIỂM KINH TẾ KỸ THUẬT HÀNG HÓA DỊCH VỤ THỰC HIỆN KÊ KHAI GIÁ</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B64657B" w14:textId="77777777" w:rsidR="00AF58DE" w:rsidRPr="00AF58DE" w:rsidRDefault="00AF58DE" w:rsidP="00AF58DE">
            <w:pP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 </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595DC86" w14:textId="77777777" w:rsidR="00AF58DE" w:rsidRPr="00AF58DE" w:rsidRDefault="00AF58DE" w:rsidP="00AF58DE">
            <w:pP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 </w:t>
            </w:r>
          </w:p>
        </w:tc>
      </w:tr>
      <w:tr w:rsidR="00AF58DE" w:rsidRPr="00AF58DE" w14:paraId="3FA275B5"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5517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I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2236C9E"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Thóc tẻ</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40AC555"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C414937"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Hạt lúa chưa được bóc vỏ trấu</w:t>
            </w:r>
          </w:p>
        </w:tc>
      </w:tr>
      <w:tr w:rsidR="00AF58DE" w:rsidRPr="00AF58DE" w14:paraId="7A48EE54"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A797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962CCD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Gạo tẻ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E58D1DB"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077AD87"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Gạo trắng</w:t>
            </w:r>
          </w:p>
        </w:tc>
      </w:tr>
      <w:tr w:rsidR="00AF58DE" w:rsidRPr="00AF58DE" w14:paraId="6593B8BE"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C07F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BFBA8A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082523A"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52997E6B"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Gạo thơm</w:t>
            </w:r>
          </w:p>
        </w:tc>
      </w:tr>
      <w:tr w:rsidR="00AF58DE" w:rsidRPr="00AF58DE" w14:paraId="2C6B255E"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3441C"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36F8E660"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5AAC2A0"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2F92E20"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Gạo đồ</w:t>
            </w:r>
          </w:p>
        </w:tc>
      </w:tr>
      <w:tr w:rsidR="00AF58DE" w:rsidRPr="00AF58DE" w14:paraId="79E881F8"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5534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6D8AA41"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Đường ăn bao gồm đường trắng và đường tinh luyện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410842D3"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4F86FDE"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Đường trắng</w:t>
            </w:r>
          </w:p>
        </w:tc>
      </w:tr>
      <w:tr w:rsidR="00AF58DE" w:rsidRPr="00AF58DE" w14:paraId="0EA978CB"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EFDB4"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AE7D0E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A465169"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6AE1005"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Đường tinh luyện</w:t>
            </w:r>
          </w:p>
        </w:tc>
      </w:tr>
      <w:tr w:rsidR="00AF58DE" w:rsidRPr="00AF58DE" w14:paraId="794BC827" w14:textId="77777777" w:rsidTr="00386AD9">
        <w:trPr>
          <w:trHeight w:val="1560"/>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BC9A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IV</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BC3F791"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Phân đạm</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7FD3EBA"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495C6998"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Phân bón vô cơ đơn chứa nguyên tố dinh dưỡng đạm (N), có công thức CO(NH2)2. Chỉ tiêu chất lượng đáp ứng: Hàm lượng đạm  tổng số (% khối lượng Nts) ≥ 46%; Hàm lượng Biuret ≤ 1,2%; Độ ẩm ≤ 1%.</w:t>
            </w:r>
          </w:p>
        </w:tc>
      </w:tr>
      <w:tr w:rsidR="00AF58DE" w:rsidRPr="00AF58DE" w14:paraId="1B35B092" w14:textId="77777777" w:rsidTr="00386AD9">
        <w:trPr>
          <w:trHeight w:val="2496"/>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A7B7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370B6BE"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Phân DAP</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361F5763"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B684BED"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Phân bón vô cơ phức hợp chứa nguyên tố dinh dưỡng đạm (N) và lân (P) được liên kết với nhau bằng liên kết hóa học, có công thức (NH4)2HPO4. Chỉ tiêu chất lượng đáp ứng: Hàm lượng đạm tổng số (% khối lượng Nts) ≥  15%; Hàm lượng lân hữu hiệu (% khối lượng P2O5hh) ≥ 42%; Hàm lượng Cadimi (Cd) ≤ 12 ppm; Độ ẩm ≤ 2,5%.</w:t>
            </w:r>
          </w:p>
        </w:tc>
      </w:tr>
      <w:tr w:rsidR="00AF58DE" w:rsidRPr="00AF58DE" w14:paraId="27AAAFEC" w14:textId="77777777" w:rsidTr="00386AD9">
        <w:trPr>
          <w:trHeight w:val="2808"/>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C3930C"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6AED3489"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Phân NPK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9054B4E"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4B26B997"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Phân bón vô cơ hỗn hợp trong thành phần chứa 03 nguyên tố dinh dưỡng đa lượng gồm đạm (N), lân (P) và kali (K). Chỉ tiêu chất lượng đáp ứng: Tổng hàm lượng đạm tổng số, lân hữu hiệu, kali hữu hiệu (tổng % khối lượng Nts, P2O5hh, K2Ohh) ≥ 18%. Trong đó, hàm lượng của mỗi thành phần đạm tổng số (Nts), lân hữu hiệu (P2O5hh), kali hữu hiệu (K2</w:t>
            </w:r>
            <w:proofErr w:type="gramStart"/>
            <w:r w:rsidRPr="00AF58DE">
              <w:rPr>
                <w:rFonts w:asciiTheme="majorHAnsi" w:hAnsiTheme="majorHAnsi" w:cstheme="majorHAnsi"/>
                <w:color w:val="000000" w:themeColor="text1"/>
                <w:sz w:val="24"/>
                <w:szCs w:val="24"/>
              </w:rPr>
              <w:t>Ohh)  ≥</w:t>
            </w:r>
            <w:proofErr w:type="gramEnd"/>
            <w:r w:rsidRPr="00AF58DE">
              <w:rPr>
                <w:rFonts w:asciiTheme="majorHAnsi" w:hAnsiTheme="majorHAnsi" w:cstheme="majorHAnsi"/>
                <w:color w:val="000000" w:themeColor="text1"/>
                <w:sz w:val="24"/>
                <w:szCs w:val="24"/>
              </w:rPr>
              <w:t xml:space="preserve"> 3%. Độ ẩm ≤ 5%.</w:t>
            </w:r>
          </w:p>
        </w:tc>
      </w:tr>
      <w:tr w:rsidR="00AF58DE" w:rsidRPr="00AF58DE" w14:paraId="65961D83"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BB0F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930274D"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Thuốc bảo vệ thực vật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760AAB0"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4280E320"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r>
      <w:tr w:rsidR="00AF58DE" w:rsidRPr="00AF58DE" w14:paraId="2BB55BDD"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71117"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3578BC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Thuốc trừ sâu</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509A24C3"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44813404"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Buprofezin (min 98%) </w:t>
            </w:r>
          </w:p>
        </w:tc>
      </w:tr>
      <w:tr w:rsidR="00AF58DE" w:rsidRPr="00AF58DE" w14:paraId="20B0CABC"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2020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6764B11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CEAA470"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0B3116F"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Dinotefuran (min 89%)</w:t>
            </w:r>
          </w:p>
        </w:tc>
      </w:tr>
      <w:tr w:rsidR="00AF58DE" w:rsidRPr="00AF58DE" w14:paraId="3B483637"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E4811"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0FF8FBC"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73A1E27"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BA38594"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Fenobucarb (BPMC) (min 96%)</w:t>
            </w:r>
          </w:p>
        </w:tc>
      </w:tr>
      <w:tr w:rsidR="00AF58DE" w:rsidRPr="00AF58DE" w14:paraId="2567DA72"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49F5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3571B1C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5BD418E"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888DBE0"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Imidacloprid (min 96%)</w:t>
            </w:r>
          </w:p>
        </w:tc>
      </w:tr>
      <w:tr w:rsidR="00AF58DE" w:rsidRPr="00AF58DE" w14:paraId="79622D97"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4187D"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lastRenderedPageBreak/>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59C3B6B"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5A040B4"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5</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FDF0226"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Pymetrozine (min 95%)</w:t>
            </w:r>
          </w:p>
        </w:tc>
      </w:tr>
      <w:tr w:rsidR="00AF58DE" w:rsidRPr="00AF58DE" w14:paraId="5EB40611"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BE620"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3627" w:type="dxa"/>
            <w:tcBorders>
              <w:top w:val="single" w:sz="4" w:space="0" w:color="auto"/>
              <w:left w:val="nil"/>
              <w:bottom w:val="single" w:sz="4" w:space="0" w:color="auto"/>
              <w:right w:val="single" w:sz="4" w:space="0" w:color="auto"/>
            </w:tcBorders>
            <w:shd w:val="clear" w:color="000000" w:fill="FFFFFF"/>
            <w:noWrap/>
            <w:vAlign w:val="bottom"/>
            <w:hideMark/>
          </w:tcPr>
          <w:p w14:paraId="1A384599"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Thuốc trừ bệnh</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BD2CE9A"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14CE9D9"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Fenoxanil (min 95%)</w:t>
            </w:r>
          </w:p>
        </w:tc>
      </w:tr>
      <w:tr w:rsidR="00AF58DE" w:rsidRPr="00AF58DE" w14:paraId="7466083E"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9AB0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A02A76B"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52DDB472"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1E606DEE"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Fosetyl-aluminium (min 95%)</w:t>
            </w:r>
          </w:p>
        </w:tc>
      </w:tr>
      <w:tr w:rsidR="00AF58DE" w:rsidRPr="00AF58DE" w14:paraId="1FCC80C9"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728FD"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6FCC2C20"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6C5CD00"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D5638C3"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Isoprothiolane (min 96%)</w:t>
            </w:r>
          </w:p>
        </w:tc>
      </w:tr>
      <w:tr w:rsidR="00AF58DE" w:rsidRPr="00AF58DE" w14:paraId="174F483B"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560E3"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9128AF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76A8098"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BD43702"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Kasugamycin (min 70%)</w:t>
            </w:r>
          </w:p>
        </w:tc>
      </w:tr>
      <w:tr w:rsidR="00AF58DE" w:rsidRPr="00AF58DE" w14:paraId="24923756"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2C6B0"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34DD442D"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78D3DF4"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5</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08E77AE"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Metalaxyl (min 95%)</w:t>
            </w:r>
          </w:p>
        </w:tc>
      </w:tr>
      <w:tr w:rsidR="00AF58DE" w:rsidRPr="00AF58DE" w14:paraId="4C0B9D31"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1B21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6F9D9A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A1F7F1B"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6</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555C2BDD"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Tricyclazole (min 95%)</w:t>
            </w:r>
          </w:p>
        </w:tc>
      </w:tr>
      <w:tr w:rsidR="00AF58DE" w:rsidRPr="00AF58DE" w14:paraId="63BA5CFB"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A4DD2"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EA85624"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Thuốc trừ cỏ</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AFD8FCC"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C827473"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Ametryn (min 96%)</w:t>
            </w:r>
          </w:p>
        </w:tc>
      </w:tr>
      <w:tr w:rsidR="00AF58DE" w:rsidRPr="00AF58DE" w14:paraId="1A305B45"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DF71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44D8C3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E08156F"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72B10CE"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Glufosinate ammonium (min 95%)</w:t>
            </w:r>
          </w:p>
        </w:tc>
      </w:tr>
      <w:tr w:rsidR="00AF58DE" w:rsidRPr="00AF58DE" w14:paraId="312D27DD"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A34E4"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A3BEBF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37D8341A"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C53AD52"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Pretilachlor (min 95%)</w:t>
            </w:r>
          </w:p>
        </w:tc>
      </w:tr>
      <w:tr w:rsidR="00AF58DE" w:rsidRPr="00AF58DE" w14:paraId="3272DF13"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F138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67D6F3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51FB7BE"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4CD8C10D"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Quinclorac (min 96%)</w:t>
            </w:r>
          </w:p>
        </w:tc>
      </w:tr>
      <w:tr w:rsidR="00AF58DE" w:rsidRPr="00AF58DE" w14:paraId="1B7DC24F"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49D16"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VIII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C6B563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Dịch vụ kiểm nghiệm thuốc dùng cho thực vật</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CD86F1B"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62B0578"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Dịch vụ kiểm nghiệm thuốc bảo vệ thực vật</w:t>
            </w:r>
          </w:p>
        </w:tc>
      </w:tr>
      <w:tr w:rsidR="00086DB2" w:rsidRPr="00086DB2" w14:paraId="19F3C6F7"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411E3" w14:textId="4BFA416F" w:rsidR="00086DB2" w:rsidRPr="00086DB2" w:rsidRDefault="00086DB2" w:rsidP="00086DB2">
            <w:pPr>
              <w:rPr>
                <w:rFonts w:asciiTheme="majorHAnsi" w:hAnsiTheme="majorHAnsi" w:cstheme="majorHAnsi"/>
                <w:color w:val="000000" w:themeColor="text1"/>
                <w:sz w:val="24"/>
                <w:szCs w:val="24"/>
              </w:rPr>
            </w:pPr>
            <w:r w:rsidRPr="00086DB2">
              <w:rPr>
                <w:rFonts w:asciiTheme="majorHAnsi" w:hAnsiTheme="majorHAnsi" w:cstheme="majorHAnsi"/>
                <w:color w:val="000000"/>
                <w:sz w:val="24"/>
                <w:szCs w:val="24"/>
              </w:rPr>
              <w:t>IX</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57F0C5A" w14:textId="3D71B484" w:rsidR="00086DB2" w:rsidRPr="00086DB2" w:rsidRDefault="00086DB2" w:rsidP="00086DB2">
            <w:pPr>
              <w:rPr>
                <w:rFonts w:asciiTheme="majorHAnsi" w:hAnsiTheme="majorHAnsi" w:cstheme="majorHAnsi"/>
                <w:color w:val="000000" w:themeColor="text1"/>
                <w:sz w:val="24"/>
                <w:szCs w:val="24"/>
              </w:rPr>
            </w:pPr>
            <w:r w:rsidRPr="00086DB2">
              <w:rPr>
                <w:rFonts w:asciiTheme="majorHAnsi" w:hAnsiTheme="majorHAnsi" w:cstheme="majorHAnsi"/>
                <w:color w:val="000000"/>
                <w:sz w:val="24"/>
                <w:szCs w:val="24"/>
              </w:rPr>
              <w:t xml:space="preserve">Thức ăn chăn nuôi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3609BF33" w14:textId="4ADF455D" w:rsidR="00086DB2" w:rsidRPr="00086DB2" w:rsidRDefault="00086DB2" w:rsidP="00086DB2">
            <w:pPr>
              <w:jc w:val="right"/>
              <w:rPr>
                <w:rFonts w:asciiTheme="majorHAnsi" w:hAnsiTheme="majorHAnsi" w:cstheme="majorHAnsi"/>
                <w:color w:val="000000" w:themeColor="text1"/>
                <w:sz w:val="24"/>
                <w:szCs w:val="24"/>
              </w:rPr>
            </w:pPr>
            <w:r w:rsidRPr="00086DB2">
              <w:rPr>
                <w:rFonts w:asciiTheme="majorHAnsi" w:hAnsiTheme="majorHAnsi" w:cstheme="majorHAnsi"/>
                <w:color w:val="000000"/>
                <w:sz w:val="24"/>
                <w:szCs w:val="24"/>
              </w:rPr>
              <w:t> </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EF8CD96" w14:textId="0AA5DEC3" w:rsidR="00086DB2" w:rsidRPr="00086DB2" w:rsidRDefault="00086DB2" w:rsidP="00086DB2">
            <w:pPr>
              <w:jc w:val="both"/>
              <w:rPr>
                <w:rFonts w:asciiTheme="majorHAnsi" w:hAnsiTheme="majorHAnsi" w:cstheme="majorHAnsi"/>
                <w:color w:val="000000" w:themeColor="text1"/>
                <w:sz w:val="24"/>
                <w:szCs w:val="24"/>
              </w:rPr>
            </w:pPr>
            <w:r w:rsidRPr="00086DB2">
              <w:rPr>
                <w:rFonts w:asciiTheme="majorHAnsi" w:hAnsiTheme="majorHAnsi" w:cstheme="majorHAnsi"/>
                <w:color w:val="000000"/>
                <w:sz w:val="24"/>
                <w:szCs w:val="24"/>
              </w:rPr>
              <w:t> </w:t>
            </w:r>
          </w:p>
        </w:tc>
      </w:tr>
      <w:tr w:rsidR="00086DB2" w:rsidRPr="009941EB" w14:paraId="09B02199"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4B28B" w14:textId="26B37122"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1</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2E25CE7" w14:textId="434F3515"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Nhóm thức ăn hỗn hợp hoàn chỉnh</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1130506" w14:textId="2C7C1FE4"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1B4A1CF" w14:textId="240B20BF"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Thức ăn hỗn hợp hoàn chỉnh cho Lợn thịt (giai đoạn khối lượng từ 25kg trở lên hoặc trên 60 ngày tuổi)</w:t>
            </w:r>
          </w:p>
        </w:tc>
      </w:tr>
      <w:tr w:rsidR="00086DB2" w:rsidRPr="009941EB" w14:paraId="5530E3C1"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5A22E" w14:textId="039E2193"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42BA701" w14:textId="53CD3A52"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9B295ED" w14:textId="47EE0ACF"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32E604A" w14:textId="2D17E603"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Thức ăn hỗn hợp cho gà thịt (giai đoạn trước xuất chuồng)</w:t>
            </w:r>
          </w:p>
        </w:tc>
      </w:tr>
      <w:tr w:rsidR="00086DB2" w:rsidRPr="009941EB" w14:paraId="47AA45E1"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E3A1B" w14:textId="0D775E4D"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427F33B" w14:textId="637D48E7"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BAAD49C" w14:textId="5B35C009"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3AB24A9" w14:textId="1735258B"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Thức ăn hỗn hợp hoàn chỉnh cho gà đẻ trứng (giai đoạn đẻ trứng)</w:t>
            </w:r>
          </w:p>
        </w:tc>
      </w:tr>
      <w:tr w:rsidR="00086DB2" w:rsidRPr="009941EB" w14:paraId="46E836B3" w14:textId="77777777" w:rsidTr="00386AD9">
        <w:trPr>
          <w:trHeight w:val="936"/>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05A38401" w14:textId="6CEE0F5F"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tcPr>
          <w:p w14:paraId="6D0BC72B" w14:textId="03D0B377"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77E4AE49" w14:textId="78818AC2"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tcPr>
          <w:p w14:paraId="1AFF157E" w14:textId="1CB52CF7"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Thức ăn hỗn hợp hoàn chỉnh cho vịt thịt (giai đoạn trước xuất chuồng)</w:t>
            </w:r>
          </w:p>
        </w:tc>
      </w:tr>
      <w:tr w:rsidR="00086DB2" w:rsidRPr="009941EB" w14:paraId="404C91B1" w14:textId="77777777" w:rsidTr="00386AD9">
        <w:trPr>
          <w:trHeight w:val="537"/>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22A09EF3" w14:textId="6D8AB633"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2</w:t>
            </w:r>
          </w:p>
        </w:tc>
        <w:tc>
          <w:tcPr>
            <w:tcW w:w="3627" w:type="dxa"/>
            <w:tcBorders>
              <w:top w:val="single" w:sz="4" w:space="0" w:color="auto"/>
              <w:left w:val="nil"/>
              <w:bottom w:val="single" w:sz="4" w:space="0" w:color="auto"/>
              <w:right w:val="single" w:sz="4" w:space="0" w:color="auto"/>
            </w:tcBorders>
            <w:shd w:val="clear" w:color="000000" w:fill="FFFFFF"/>
            <w:vAlign w:val="center"/>
          </w:tcPr>
          <w:p w14:paraId="06FEA57A" w14:textId="7D7CC4C0"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Nhóm nguyên liệu  thức ăn chăn nuôi</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721EDA96" w14:textId="644512D9"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tcPr>
          <w:p w14:paraId="24B49F36" w14:textId="0A856B91"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 Ngô hạt</w:t>
            </w:r>
          </w:p>
        </w:tc>
      </w:tr>
      <w:tr w:rsidR="00086DB2" w:rsidRPr="009941EB" w14:paraId="3E4ADCC2" w14:textId="77777777" w:rsidTr="00386AD9">
        <w:trPr>
          <w:trHeight w:val="389"/>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20051AB5" w14:textId="3B7C4A61"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tcPr>
          <w:p w14:paraId="7EDE4AC5" w14:textId="2A3E47A0"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30E77089" w14:textId="4658CE20"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tcPr>
          <w:p w14:paraId="39D5131C" w14:textId="0CFE9DDD"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 Khô dầu đậu tương</w:t>
            </w:r>
          </w:p>
        </w:tc>
      </w:tr>
      <w:tr w:rsidR="00086DB2" w:rsidRPr="009941EB" w14:paraId="7CA24ACC" w14:textId="77777777" w:rsidTr="00386AD9">
        <w:trPr>
          <w:trHeight w:val="28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2226E2ED" w14:textId="1EFADBE3"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tcPr>
          <w:p w14:paraId="48DC6462" w14:textId="18D25A93"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4A03DC9E" w14:textId="23362065"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tcPr>
          <w:p w14:paraId="11336B26" w14:textId="102D8C74"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 DDGS</w:t>
            </w:r>
          </w:p>
        </w:tc>
      </w:tr>
      <w:tr w:rsidR="00086DB2" w:rsidRPr="009941EB" w14:paraId="3FDDF121" w14:textId="77777777" w:rsidTr="00386AD9">
        <w:trPr>
          <w:trHeight w:val="257"/>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2C4F1F82" w14:textId="3E71FB6F"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tcPr>
          <w:p w14:paraId="7278942B" w14:textId="35C79B21" w:rsidR="00086DB2" w:rsidRPr="009941EB" w:rsidRDefault="00086DB2" w:rsidP="00086DB2">
            <w:pPr>
              <w:rPr>
                <w:rFonts w:ascii="Times New Roman" w:hAnsi="Times New Roman"/>
                <w:color w:val="000000" w:themeColor="text1"/>
                <w:sz w:val="24"/>
                <w:szCs w:val="24"/>
              </w:rPr>
            </w:pPr>
            <w:r w:rsidRPr="009941EB">
              <w:rPr>
                <w:rFonts w:ascii="Times New Roman" w:hAnsi="Times New Roman"/>
                <w:color w:val="000000"/>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16D91C93" w14:textId="0D60BF30"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tcPr>
          <w:p w14:paraId="2229FD0F" w14:textId="50716E3F"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 Cám gạo</w:t>
            </w:r>
          </w:p>
        </w:tc>
      </w:tr>
      <w:tr w:rsidR="00086DB2" w:rsidRPr="009941EB" w14:paraId="1AAC414B" w14:textId="77777777" w:rsidTr="00386AD9">
        <w:trPr>
          <w:trHeight w:val="26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0528E3A1" w14:textId="77777777" w:rsidR="00086DB2" w:rsidRPr="009941EB" w:rsidRDefault="00086DB2" w:rsidP="00086DB2">
            <w:pPr>
              <w:rPr>
                <w:rFonts w:ascii="Times New Roman" w:hAnsi="Times New Roman"/>
                <w:color w:val="000000" w:themeColor="text1"/>
                <w:sz w:val="24"/>
                <w:szCs w:val="24"/>
              </w:rPr>
            </w:pPr>
          </w:p>
        </w:tc>
        <w:tc>
          <w:tcPr>
            <w:tcW w:w="3627" w:type="dxa"/>
            <w:tcBorders>
              <w:top w:val="single" w:sz="4" w:space="0" w:color="auto"/>
              <w:left w:val="nil"/>
              <w:bottom w:val="single" w:sz="4" w:space="0" w:color="auto"/>
              <w:right w:val="single" w:sz="4" w:space="0" w:color="auto"/>
            </w:tcBorders>
            <w:shd w:val="clear" w:color="000000" w:fill="FFFFFF"/>
            <w:vAlign w:val="center"/>
          </w:tcPr>
          <w:p w14:paraId="0CB141FA" w14:textId="77777777" w:rsidR="00086DB2" w:rsidRPr="009941EB" w:rsidRDefault="00086DB2" w:rsidP="00086DB2">
            <w:pPr>
              <w:rPr>
                <w:rFonts w:ascii="Times New Roman" w:hAnsi="Times New Roman"/>
                <w:color w:val="000000" w:themeColor="text1"/>
                <w:sz w:val="24"/>
                <w:szCs w:val="24"/>
              </w:rPr>
            </w:pPr>
          </w:p>
        </w:tc>
        <w:tc>
          <w:tcPr>
            <w:tcW w:w="670" w:type="dxa"/>
            <w:tcBorders>
              <w:top w:val="single" w:sz="4" w:space="0" w:color="auto"/>
              <w:left w:val="nil"/>
              <w:bottom w:val="single" w:sz="4" w:space="0" w:color="auto"/>
              <w:right w:val="single" w:sz="4" w:space="0" w:color="auto"/>
            </w:tcBorders>
            <w:shd w:val="clear" w:color="000000" w:fill="FFFFFF"/>
            <w:vAlign w:val="center"/>
          </w:tcPr>
          <w:p w14:paraId="073CDDEB" w14:textId="28B09B5E"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5</w:t>
            </w:r>
          </w:p>
        </w:tc>
        <w:tc>
          <w:tcPr>
            <w:tcW w:w="4360" w:type="dxa"/>
            <w:tcBorders>
              <w:top w:val="single" w:sz="4" w:space="0" w:color="auto"/>
              <w:left w:val="nil"/>
              <w:bottom w:val="single" w:sz="4" w:space="0" w:color="auto"/>
              <w:right w:val="single" w:sz="4" w:space="0" w:color="auto"/>
            </w:tcBorders>
            <w:shd w:val="clear" w:color="000000" w:fill="FFFFFF"/>
            <w:vAlign w:val="center"/>
          </w:tcPr>
          <w:p w14:paraId="451A3D3E" w14:textId="1B21FF34"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Lúa mì</w:t>
            </w:r>
          </w:p>
        </w:tc>
      </w:tr>
      <w:tr w:rsidR="00086DB2" w:rsidRPr="009941EB" w14:paraId="729A0908" w14:textId="77777777" w:rsidTr="00386AD9">
        <w:trPr>
          <w:trHeight w:val="176"/>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04807FB0" w14:textId="77777777" w:rsidR="00086DB2" w:rsidRPr="009941EB" w:rsidRDefault="00086DB2" w:rsidP="00086DB2">
            <w:pPr>
              <w:rPr>
                <w:rFonts w:ascii="Times New Roman" w:hAnsi="Times New Roman"/>
                <w:color w:val="000000" w:themeColor="text1"/>
                <w:sz w:val="24"/>
                <w:szCs w:val="24"/>
              </w:rPr>
            </w:pPr>
          </w:p>
        </w:tc>
        <w:tc>
          <w:tcPr>
            <w:tcW w:w="3627" w:type="dxa"/>
            <w:tcBorders>
              <w:top w:val="single" w:sz="4" w:space="0" w:color="auto"/>
              <w:left w:val="nil"/>
              <w:bottom w:val="single" w:sz="4" w:space="0" w:color="auto"/>
              <w:right w:val="single" w:sz="4" w:space="0" w:color="auto"/>
            </w:tcBorders>
            <w:shd w:val="clear" w:color="000000" w:fill="FFFFFF"/>
            <w:vAlign w:val="center"/>
          </w:tcPr>
          <w:p w14:paraId="50AF3570" w14:textId="77777777" w:rsidR="00086DB2" w:rsidRPr="009941EB" w:rsidRDefault="00086DB2" w:rsidP="00086DB2">
            <w:pPr>
              <w:rPr>
                <w:rFonts w:ascii="Times New Roman" w:hAnsi="Times New Roman"/>
                <w:color w:val="000000" w:themeColor="text1"/>
                <w:sz w:val="24"/>
                <w:szCs w:val="24"/>
              </w:rPr>
            </w:pPr>
          </w:p>
        </w:tc>
        <w:tc>
          <w:tcPr>
            <w:tcW w:w="670" w:type="dxa"/>
            <w:tcBorders>
              <w:top w:val="single" w:sz="4" w:space="0" w:color="auto"/>
              <w:left w:val="nil"/>
              <w:bottom w:val="single" w:sz="4" w:space="0" w:color="auto"/>
              <w:right w:val="single" w:sz="4" w:space="0" w:color="auto"/>
            </w:tcBorders>
            <w:shd w:val="clear" w:color="000000" w:fill="FFFFFF"/>
            <w:vAlign w:val="center"/>
          </w:tcPr>
          <w:p w14:paraId="6CA1F3DC" w14:textId="0C5159D3"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6</w:t>
            </w:r>
          </w:p>
        </w:tc>
        <w:tc>
          <w:tcPr>
            <w:tcW w:w="4360" w:type="dxa"/>
            <w:tcBorders>
              <w:top w:val="single" w:sz="4" w:space="0" w:color="auto"/>
              <w:left w:val="nil"/>
              <w:bottom w:val="single" w:sz="4" w:space="0" w:color="auto"/>
              <w:right w:val="single" w:sz="4" w:space="0" w:color="auto"/>
            </w:tcBorders>
            <w:shd w:val="clear" w:color="000000" w:fill="FFFFFF"/>
            <w:vAlign w:val="center"/>
          </w:tcPr>
          <w:p w14:paraId="1C152786" w14:textId="28DE3E4C" w:rsidR="00086DB2" w:rsidRPr="009941EB"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 xml:space="preserve"> Lysine</w:t>
            </w:r>
          </w:p>
        </w:tc>
      </w:tr>
      <w:tr w:rsidR="00086DB2" w:rsidRPr="00086DB2" w14:paraId="1BD5F60F" w14:textId="77777777" w:rsidTr="00386AD9">
        <w:trPr>
          <w:trHeight w:val="166"/>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tcPr>
          <w:p w14:paraId="61E21ED7" w14:textId="77777777" w:rsidR="00086DB2" w:rsidRPr="009941EB" w:rsidRDefault="00086DB2" w:rsidP="00086DB2">
            <w:pPr>
              <w:rPr>
                <w:rFonts w:ascii="Times New Roman" w:hAnsi="Times New Roman"/>
                <w:color w:val="000000" w:themeColor="text1"/>
                <w:sz w:val="24"/>
                <w:szCs w:val="24"/>
              </w:rPr>
            </w:pPr>
          </w:p>
        </w:tc>
        <w:tc>
          <w:tcPr>
            <w:tcW w:w="3627" w:type="dxa"/>
            <w:tcBorders>
              <w:top w:val="single" w:sz="4" w:space="0" w:color="auto"/>
              <w:left w:val="nil"/>
              <w:bottom w:val="single" w:sz="4" w:space="0" w:color="auto"/>
              <w:right w:val="single" w:sz="4" w:space="0" w:color="auto"/>
            </w:tcBorders>
            <w:shd w:val="clear" w:color="000000" w:fill="FFFFFF"/>
            <w:vAlign w:val="center"/>
          </w:tcPr>
          <w:p w14:paraId="3AC61684" w14:textId="77777777" w:rsidR="00086DB2" w:rsidRPr="009941EB" w:rsidRDefault="00086DB2" w:rsidP="00086DB2">
            <w:pPr>
              <w:rPr>
                <w:rFonts w:ascii="Times New Roman" w:hAnsi="Times New Roman"/>
                <w:color w:val="000000" w:themeColor="text1"/>
                <w:sz w:val="24"/>
                <w:szCs w:val="24"/>
              </w:rPr>
            </w:pPr>
          </w:p>
        </w:tc>
        <w:tc>
          <w:tcPr>
            <w:tcW w:w="670" w:type="dxa"/>
            <w:tcBorders>
              <w:top w:val="single" w:sz="4" w:space="0" w:color="auto"/>
              <w:left w:val="nil"/>
              <w:bottom w:val="single" w:sz="4" w:space="0" w:color="auto"/>
              <w:right w:val="single" w:sz="4" w:space="0" w:color="auto"/>
            </w:tcBorders>
            <w:shd w:val="clear" w:color="000000" w:fill="FFFFFF"/>
            <w:vAlign w:val="center"/>
          </w:tcPr>
          <w:p w14:paraId="5C5A9BD2" w14:textId="00156864" w:rsidR="00086DB2" w:rsidRPr="009941EB" w:rsidRDefault="00086DB2" w:rsidP="00086DB2">
            <w:pPr>
              <w:jc w:val="right"/>
              <w:rPr>
                <w:rFonts w:ascii="Times New Roman" w:hAnsi="Times New Roman"/>
                <w:color w:val="000000" w:themeColor="text1"/>
                <w:sz w:val="24"/>
                <w:szCs w:val="24"/>
              </w:rPr>
            </w:pPr>
            <w:r w:rsidRPr="009941EB">
              <w:rPr>
                <w:rFonts w:ascii="Times New Roman" w:hAnsi="Times New Roman"/>
                <w:color w:val="000000"/>
                <w:sz w:val="24"/>
                <w:szCs w:val="24"/>
              </w:rPr>
              <w:t>7</w:t>
            </w:r>
          </w:p>
        </w:tc>
        <w:tc>
          <w:tcPr>
            <w:tcW w:w="4360" w:type="dxa"/>
            <w:tcBorders>
              <w:top w:val="single" w:sz="4" w:space="0" w:color="auto"/>
              <w:left w:val="nil"/>
              <w:bottom w:val="single" w:sz="4" w:space="0" w:color="auto"/>
              <w:right w:val="single" w:sz="4" w:space="0" w:color="auto"/>
            </w:tcBorders>
            <w:shd w:val="clear" w:color="000000" w:fill="FFFFFF"/>
            <w:vAlign w:val="center"/>
          </w:tcPr>
          <w:p w14:paraId="1B18A746" w14:textId="72FAC11A" w:rsidR="00086DB2" w:rsidRPr="00086DB2" w:rsidRDefault="00086DB2" w:rsidP="00086DB2">
            <w:pPr>
              <w:jc w:val="both"/>
              <w:rPr>
                <w:rFonts w:ascii="Times New Roman" w:hAnsi="Times New Roman"/>
                <w:color w:val="000000" w:themeColor="text1"/>
                <w:sz w:val="24"/>
                <w:szCs w:val="24"/>
              </w:rPr>
            </w:pPr>
            <w:r w:rsidRPr="009941EB">
              <w:rPr>
                <w:rFonts w:ascii="Times New Roman" w:hAnsi="Times New Roman"/>
                <w:color w:val="000000"/>
                <w:sz w:val="24"/>
                <w:szCs w:val="24"/>
              </w:rPr>
              <w:t xml:space="preserve"> Methionine</w:t>
            </w:r>
          </w:p>
        </w:tc>
      </w:tr>
      <w:tr w:rsidR="00AF58DE" w:rsidRPr="00AF58DE" w14:paraId="596E9DC0" w14:textId="77777777" w:rsidTr="00386AD9">
        <w:trPr>
          <w:trHeight w:val="936"/>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7A473"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97CB634"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Thức ăn thủy sản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066CE59"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306DD90"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Thức ăn hỗn hợp nuôi các đối tượng: tôm sú, tôm thẻ chân trắng, nuôi cá tra, nuôi cá rô phi/điêu hồng, nuôi cá biển, nuôi cá nước lạnh.</w:t>
            </w:r>
          </w:p>
        </w:tc>
      </w:tr>
      <w:tr w:rsidR="00AF58DE" w:rsidRPr="00AF58DE" w14:paraId="7B738ED3"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6B0A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CD4EC90"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F84129F"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8CB5474"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Thức ăn bổ sung (chất bổ sung thức ăn); chế phẩm sinh học; hỗn hợp khoáng, vitamin.</w:t>
            </w:r>
          </w:p>
        </w:tc>
      </w:tr>
      <w:tr w:rsidR="00AF58DE" w:rsidRPr="00AF58DE" w14:paraId="60A83228" w14:textId="77777777" w:rsidTr="00386AD9">
        <w:trPr>
          <w:trHeight w:val="1248"/>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B26B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7483FD3"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39C54E3B"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156F956"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Nguyên liệu sản xuất thức ăn: Bột cá &gt;  55% độ đạm; Bột thịt xương, bột huyết; Ngô, sắn/khoai mỳ, khô dầu, đậu tương, cám gạo chiết ly;Trứng Artemia (Artemia egg, Brine shrimp egg).</w:t>
            </w:r>
          </w:p>
        </w:tc>
      </w:tr>
      <w:tr w:rsidR="00AF58DE" w:rsidRPr="00AF58DE" w14:paraId="0586015B"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9012C"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lastRenderedPageBreak/>
              <w:t>XI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BCECA41"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Các loại Vắc-xin phòng bệnh cho gia súc</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6731EE36" w14:textId="72E2733E" w:rsidR="00AF58DE" w:rsidRPr="00AF58DE" w:rsidRDefault="00AF58DE" w:rsidP="00AF58DE">
            <w:pPr>
              <w:jc w:val="right"/>
              <w:rPr>
                <w:rFonts w:asciiTheme="majorHAnsi" w:hAnsiTheme="majorHAnsi" w:cstheme="majorHAnsi"/>
                <w:color w:val="000000" w:themeColor="text1"/>
                <w:sz w:val="24"/>
                <w:szCs w:val="24"/>
              </w:rPr>
            </w:pP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18C7C37"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r>
      <w:tr w:rsidR="00AF58DE" w:rsidRPr="00AF58DE" w14:paraId="639A69C5"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EBC7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61C07C8C"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Các loại Vắc-xin phòng bệnh cho gia cầm </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3076EF97" w14:textId="746C1877" w:rsidR="00AF58DE" w:rsidRPr="00AF58DE" w:rsidRDefault="00AF58DE" w:rsidP="00AF58DE">
            <w:pPr>
              <w:jc w:val="right"/>
              <w:rPr>
                <w:rFonts w:asciiTheme="majorHAnsi" w:hAnsiTheme="majorHAnsi" w:cstheme="majorHAnsi"/>
                <w:color w:val="000000" w:themeColor="text1"/>
                <w:sz w:val="24"/>
                <w:szCs w:val="24"/>
              </w:rPr>
            </w:pP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5DD23079"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r>
      <w:tr w:rsidR="00AF58DE" w:rsidRPr="00AF58DE" w14:paraId="685A8263"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8A646"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XIII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36FA0F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Các loại Vắc-xin phòng bệnh cho chó, mèo</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7C80411B" w14:textId="71F392AD" w:rsidR="00AF58DE" w:rsidRPr="00AF58DE" w:rsidRDefault="00AF58DE" w:rsidP="00AF58DE">
            <w:pPr>
              <w:jc w:val="right"/>
              <w:rPr>
                <w:rFonts w:asciiTheme="majorHAnsi" w:hAnsiTheme="majorHAnsi" w:cstheme="majorHAnsi"/>
                <w:color w:val="000000" w:themeColor="text1"/>
                <w:sz w:val="24"/>
                <w:szCs w:val="24"/>
              </w:rPr>
            </w:pP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5F4EAD48"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r>
      <w:tr w:rsidR="00AF58DE" w:rsidRPr="00AF58DE" w14:paraId="6C482C3B" w14:textId="77777777" w:rsidTr="00386AD9">
        <w:trPr>
          <w:trHeight w:val="936"/>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90AF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XIV</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437BC3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Thuốc thú y để tiêu độc, sát trùng, tẩy trùng cho gia súc, gia cầm và thủy sản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93C7340"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1F1E6652"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Chloramin; Iodine; Benzalkonium; Glutaraldehyde; Chlorine; thuốc tím (KMnO4); Formol; Sulfate đồng (CuSO4).</w:t>
            </w:r>
          </w:p>
        </w:tc>
      </w:tr>
      <w:tr w:rsidR="00AF58DE" w:rsidRPr="00AF58DE" w14:paraId="66E7F232" w14:textId="77777777" w:rsidTr="00386AD9">
        <w:trPr>
          <w:trHeight w:val="1248"/>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5C879"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XV</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F78994E"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Trị bệnh cho gia súc, gia cầm và thủy sản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09E2CE3"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F2CDB5B"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Ampicillin, Amoxicillin; Colistin; Florfenicol; Tylosin; Doxycyclin; Gentamycine; Spiramycin; Oxytetracyline; Kanammycin; Streptomycin; Lincomycin; Celphalexin; Flumequin.</w:t>
            </w:r>
          </w:p>
        </w:tc>
      </w:tr>
      <w:tr w:rsidR="00AF58DE" w:rsidRPr="00AF58DE" w14:paraId="62C90FCE"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3549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XVI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110D1F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Dịch vụ tiêm phòng, tiêu độc, khử trùng cho động vật, chẩn đoán thú y; </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4D53B1B1" w14:textId="309D3319" w:rsidR="00AF58DE" w:rsidRPr="00AF58DE" w:rsidRDefault="00AF58DE" w:rsidP="00AF58DE">
            <w:pPr>
              <w:jc w:val="right"/>
              <w:rPr>
                <w:rFonts w:asciiTheme="majorHAnsi" w:hAnsiTheme="majorHAnsi" w:cstheme="majorHAnsi"/>
                <w:color w:val="000000" w:themeColor="text1"/>
                <w:sz w:val="24"/>
                <w:szCs w:val="24"/>
              </w:rPr>
            </w:pPr>
          </w:p>
        </w:tc>
        <w:tc>
          <w:tcPr>
            <w:tcW w:w="4360" w:type="dxa"/>
            <w:tcBorders>
              <w:top w:val="single" w:sz="4" w:space="0" w:color="auto"/>
              <w:left w:val="nil"/>
              <w:bottom w:val="single" w:sz="4" w:space="0" w:color="auto"/>
              <w:right w:val="single" w:sz="4" w:space="0" w:color="auto"/>
            </w:tcBorders>
            <w:shd w:val="clear" w:color="000000" w:fill="FFFFFF"/>
            <w:vAlign w:val="center"/>
          </w:tcPr>
          <w:p w14:paraId="1ED4BFA6" w14:textId="1C1A1B7C" w:rsidR="00AF58DE" w:rsidRPr="00AF58DE" w:rsidRDefault="00AF58DE" w:rsidP="00EF6026">
            <w:pPr>
              <w:jc w:val="both"/>
              <w:rPr>
                <w:rFonts w:asciiTheme="majorHAnsi" w:hAnsiTheme="majorHAnsi" w:cstheme="majorHAnsi"/>
                <w:color w:val="000000" w:themeColor="text1"/>
                <w:sz w:val="24"/>
                <w:szCs w:val="24"/>
              </w:rPr>
            </w:pPr>
          </w:p>
        </w:tc>
      </w:tr>
      <w:tr w:rsidR="00AF58DE" w:rsidRPr="00AF58DE" w14:paraId="5FFE96E9"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03D2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XVII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AE61F63"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Dịch vụ kiểm nghiệm thuốc thú y, vắc xin thú y</w:t>
            </w:r>
          </w:p>
        </w:tc>
        <w:tc>
          <w:tcPr>
            <w:tcW w:w="670" w:type="dxa"/>
            <w:tcBorders>
              <w:top w:val="single" w:sz="4" w:space="0" w:color="auto"/>
              <w:left w:val="nil"/>
              <w:bottom w:val="single" w:sz="4" w:space="0" w:color="auto"/>
              <w:right w:val="single" w:sz="4" w:space="0" w:color="auto"/>
            </w:tcBorders>
            <w:shd w:val="clear" w:color="000000" w:fill="FFFFFF"/>
            <w:vAlign w:val="center"/>
          </w:tcPr>
          <w:p w14:paraId="594EF13B" w14:textId="2BBC2ADA" w:rsidR="00AF58DE" w:rsidRPr="00AF58DE" w:rsidRDefault="00AF58DE" w:rsidP="00AF58DE">
            <w:pPr>
              <w:jc w:val="right"/>
              <w:rPr>
                <w:rFonts w:asciiTheme="majorHAnsi" w:hAnsiTheme="majorHAnsi" w:cstheme="majorHAnsi"/>
                <w:color w:val="000000" w:themeColor="text1"/>
                <w:sz w:val="24"/>
                <w:szCs w:val="24"/>
              </w:rPr>
            </w:pPr>
          </w:p>
        </w:tc>
        <w:tc>
          <w:tcPr>
            <w:tcW w:w="4360" w:type="dxa"/>
            <w:tcBorders>
              <w:top w:val="single" w:sz="4" w:space="0" w:color="auto"/>
              <w:left w:val="nil"/>
              <w:bottom w:val="single" w:sz="4" w:space="0" w:color="auto"/>
              <w:right w:val="single" w:sz="4" w:space="0" w:color="auto"/>
            </w:tcBorders>
            <w:shd w:val="clear" w:color="000000" w:fill="FFFFFF"/>
            <w:vAlign w:val="center"/>
          </w:tcPr>
          <w:p w14:paraId="44893D39" w14:textId="19BE11C3" w:rsidR="00AF58DE" w:rsidRPr="00AF58DE" w:rsidRDefault="00AF58DE" w:rsidP="00EF6026">
            <w:pPr>
              <w:jc w:val="both"/>
              <w:rPr>
                <w:rFonts w:asciiTheme="majorHAnsi" w:hAnsiTheme="majorHAnsi" w:cstheme="majorHAnsi"/>
                <w:color w:val="000000" w:themeColor="text1"/>
                <w:sz w:val="24"/>
                <w:szCs w:val="24"/>
              </w:rPr>
            </w:pPr>
          </w:p>
        </w:tc>
      </w:tr>
      <w:tr w:rsidR="00AF58DE" w:rsidRPr="00AF58DE" w14:paraId="470E7AEB" w14:textId="77777777" w:rsidTr="00386AD9">
        <w:trPr>
          <w:trHeight w:val="218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0555E"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XVIII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307C021"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Muối ăn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B6288AE"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E225B1F"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Muối thực phẩm</w:t>
            </w:r>
            <w:r w:rsidRPr="00AF58DE">
              <w:rPr>
                <w:rFonts w:asciiTheme="majorHAnsi" w:hAnsiTheme="majorHAnsi" w:cstheme="majorHAnsi"/>
                <w:color w:val="000000" w:themeColor="text1"/>
                <w:sz w:val="24"/>
                <w:szCs w:val="24"/>
              </w:rPr>
              <w:br/>
              <w:t>Là muối được bổ sung tăng cường</w:t>
            </w:r>
            <w:r w:rsidRPr="00AF58DE">
              <w:rPr>
                <w:rFonts w:asciiTheme="majorHAnsi" w:hAnsiTheme="majorHAnsi" w:cstheme="majorHAnsi"/>
                <w:color w:val="000000" w:themeColor="text1"/>
                <w:sz w:val="24"/>
                <w:szCs w:val="24"/>
              </w:rPr>
              <w:br/>
              <w:t>vi chất i-ốt dùng để ăn trực tiếp và</w:t>
            </w:r>
            <w:r w:rsidRPr="00AF58DE">
              <w:rPr>
                <w:rFonts w:asciiTheme="majorHAnsi" w:hAnsiTheme="majorHAnsi" w:cstheme="majorHAnsi"/>
                <w:color w:val="000000" w:themeColor="text1"/>
                <w:sz w:val="24"/>
                <w:szCs w:val="24"/>
              </w:rPr>
              <w:br/>
              <w:t>dùng trong chế biến thực phẩm, có</w:t>
            </w:r>
            <w:r w:rsidRPr="00AF58DE">
              <w:rPr>
                <w:rFonts w:asciiTheme="majorHAnsi" w:hAnsiTheme="majorHAnsi" w:cstheme="majorHAnsi"/>
                <w:color w:val="000000" w:themeColor="text1"/>
                <w:sz w:val="24"/>
                <w:szCs w:val="24"/>
              </w:rPr>
              <w:br/>
              <w:t>hàm lượng các chất theo quy</w:t>
            </w:r>
            <w:r w:rsidRPr="00AF58DE">
              <w:rPr>
                <w:rFonts w:asciiTheme="majorHAnsi" w:hAnsiTheme="majorHAnsi" w:cstheme="majorHAnsi"/>
                <w:color w:val="000000" w:themeColor="text1"/>
                <w:sz w:val="24"/>
                <w:szCs w:val="24"/>
              </w:rPr>
              <w:br/>
              <w:t>chuẩn kỹ thuật quốc gia QCVN</w:t>
            </w:r>
            <w:r w:rsidRPr="00AF58DE">
              <w:rPr>
                <w:rFonts w:asciiTheme="majorHAnsi" w:hAnsiTheme="majorHAnsi" w:cstheme="majorHAnsi"/>
                <w:color w:val="000000" w:themeColor="text1"/>
                <w:sz w:val="24"/>
                <w:szCs w:val="24"/>
              </w:rPr>
              <w:br/>
              <w:t>01-193:2021/BNNPTNT</w:t>
            </w:r>
          </w:p>
        </w:tc>
      </w:tr>
      <w:tr w:rsidR="00AF58DE" w:rsidRPr="00AF58DE" w14:paraId="1F99B307" w14:textId="77777777" w:rsidTr="00386AD9">
        <w:trPr>
          <w:trHeight w:val="1560"/>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E6E3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0276D4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3981E34"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1DCB6977"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Muối tinh</w:t>
            </w:r>
            <w:r w:rsidRPr="00AF58DE">
              <w:rPr>
                <w:rFonts w:asciiTheme="majorHAnsi" w:hAnsiTheme="majorHAnsi" w:cstheme="majorHAnsi"/>
                <w:color w:val="000000" w:themeColor="text1"/>
                <w:sz w:val="24"/>
                <w:szCs w:val="24"/>
              </w:rPr>
              <w:br/>
              <w:t>Là muối đã qua chế biến, có hàm</w:t>
            </w:r>
            <w:r w:rsidRPr="00AF58DE">
              <w:rPr>
                <w:rFonts w:asciiTheme="majorHAnsi" w:hAnsiTheme="majorHAnsi" w:cstheme="majorHAnsi"/>
                <w:color w:val="000000" w:themeColor="text1"/>
                <w:sz w:val="24"/>
                <w:szCs w:val="24"/>
              </w:rPr>
              <w:br/>
              <w:t>lượng các chất theo quy chuẩn kỹ</w:t>
            </w:r>
            <w:r w:rsidRPr="00AF58DE">
              <w:rPr>
                <w:rFonts w:asciiTheme="majorHAnsi" w:hAnsiTheme="majorHAnsi" w:cstheme="majorHAnsi"/>
                <w:color w:val="000000" w:themeColor="text1"/>
                <w:sz w:val="24"/>
                <w:szCs w:val="24"/>
              </w:rPr>
              <w:br/>
              <w:t>thuật quốc gia QCVN 01-</w:t>
            </w:r>
            <w:r w:rsidRPr="00AF58DE">
              <w:rPr>
                <w:rFonts w:asciiTheme="majorHAnsi" w:hAnsiTheme="majorHAnsi" w:cstheme="majorHAnsi"/>
                <w:color w:val="000000" w:themeColor="text1"/>
                <w:sz w:val="24"/>
                <w:szCs w:val="24"/>
              </w:rPr>
              <w:br/>
              <w:t>194:2021/BNNPTNT</w:t>
            </w:r>
          </w:p>
        </w:tc>
      </w:tr>
      <w:tr w:rsidR="00AF58DE" w:rsidRPr="00AF58DE" w14:paraId="14953FEE" w14:textId="77777777" w:rsidTr="00386AD9">
        <w:trPr>
          <w:trHeight w:val="936"/>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5E13E" w14:textId="77777777" w:rsidR="00AF58DE" w:rsidRPr="00AF58DE" w:rsidRDefault="00AF58DE" w:rsidP="00AF58DE">
            <w:pP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B</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34EEF39" w14:textId="77777777" w:rsidR="00AF58DE" w:rsidRPr="00AF58DE" w:rsidRDefault="00AF58DE" w:rsidP="00AF58DE">
            <w:pP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ĐẶC ĐIỂM KINH TẾ KỸ THUẬT HÀNG HÓA DỊCH VỤ THỰC HIỆN BÌNH ỔN GIÁ</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63C4689" w14:textId="77777777" w:rsidR="00AF58DE" w:rsidRPr="00AF58DE" w:rsidRDefault="00AF58DE" w:rsidP="00AF58DE">
            <w:pPr>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 </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16AADAB" w14:textId="77777777" w:rsidR="00AF58DE" w:rsidRPr="00AF58DE" w:rsidRDefault="00AF58DE" w:rsidP="00EF6026">
            <w:pPr>
              <w:jc w:val="both"/>
              <w:rPr>
                <w:rFonts w:asciiTheme="majorHAnsi" w:hAnsiTheme="majorHAnsi" w:cstheme="majorHAnsi"/>
                <w:b/>
                <w:bCs/>
                <w:color w:val="000000" w:themeColor="text1"/>
                <w:sz w:val="24"/>
                <w:szCs w:val="24"/>
              </w:rPr>
            </w:pPr>
            <w:r w:rsidRPr="00AF58DE">
              <w:rPr>
                <w:rFonts w:asciiTheme="majorHAnsi" w:hAnsiTheme="majorHAnsi" w:cstheme="majorHAnsi"/>
                <w:b/>
                <w:bCs/>
                <w:color w:val="000000" w:themeColor="text1"/>
                <w:sz w:val="24"/>
                <w:szCs w:val="24"/>
              </w:rPr>
              <w:t> </w:t>
            </w:r>
          </w:p>
        </w:tc>
      </w:tr>
      <w:tr w:rsidR="00AF58DE" w:rsidRPr="00AF58DE" w14:paraId="18440883"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259E3"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6FF3DCC"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Thóc tẻ</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8F276E8"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58C853CF"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Hạt lúa chưa được bóc vỏ trấu</w:t>
            </w:r>
          </w:p>
        </w:tc>
      </w:tr>
      <w:tr w:rsidR="00AF58DE" w:rsidRPr="00AF58DE" w14:paraId="42BF842D"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75B0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63C531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Gạo tẻ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534D807C"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5F47060A"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Gạo trắng</w:t>
            </w:r>
          </w:p>
        </w:tc>
      </w:tr>
      <w:tr w:rsidR="00AF58DE" w:rsidRPr="00AF58DE" w14:paraId="2BD3BC24"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E845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1670CB1"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95EA00C"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E2E9340"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Gạo thơm</w:t>
            </w:r>
          </w:p>
        </w:tc>
      </w:tr>
      <w:tr w:rsidR="00AF58DE" w:rsidRPr="00AF58DE" w14:paraId="3CCE6A32" w14:textId="77777777" w:rsidTr="00386AD9">
        <w:trPr>
          <w:trHeight w:val="1560"/>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58C43"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542E8B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Phân đạm;</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2E6906C"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23F2DD7"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Phân bón vô cơ đơn chứa nguyên tố dinh dưỡng đạm (N), có công thức CO(NH2)2. Chỉ tiêu chất lượng đáp ứng: Hàm lượng đạm  tổng số (% khối lượng Nts) ≥ 46%; Hàm lượng Biuret ≤ 1,2%; Độ ẩm ≤ 1%.</w:t>
            </w:r>
          </w:p>
        </w:tc>
      </w:tr>
      <w:tr w:rsidR="00AF58DE" w:rsidRPr="00AF58DE" w14:paraId="0D7C11FC" w14:textId="77777777" w:rsidTr="00386AD9">
        <w:trPr>
          <w:trHeight w:val="2496"/>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CD8E1"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lastRenderedPageBreak/>
              <w:t>IV</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EA90BF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Phân DAP;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63D404D"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16D89295"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Phân bón vô cơ phức hợp chứa nguyên tố dinh dưỡng đạm (N) và lân (P) được liên kết với nhau bằng liên kết hóa học, có công thức (NH4)2HPO4. Chỉ tiêu chất lượng đáp ứng: Hàm lượng đạm tổng số (% khối lượng Nts) ≥  15%; Hàm lượng lân hữu hiệu (% khối lượng P2O5hh) ≥ 42%; Hàm lượng Cadimi (Cd) ≤ 12 ppm; Độ ẩm ≤ 2,5%.</w:t>
            </w:r>
          </w:p>
        </w:tc>
      </w:tr>
      <w:tr w:rsidR="00AF58DE" w:rsidRPr="00AF58DE" w14:paraId="0F0C37D1" w14:textId="77777777" w:rsidTr="00386AD9">
        <w:trPr>
          <w:trHeight w:val="2808"/>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A985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642E006"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Phân NPK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5E993CCA"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7BDFFD4" w14:textId="1AFE38F0"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Phân bón vô cơ hỗn hợp trong thành phần chứa 03 nguyên tố dinh dưỡng đa lượng gồm đạm (N), lân (P) và kali (K). Chỉ tiêu chất lượng đáp ứng: Tổng hàm lượng đạm tổng số, lân hữu hiệu, kali hữu hiệu (tổng % khối lượng Nts, P2O5hh, K2Ohh) ≥ 18%. Trong đó, hàm lượng của mỗi thành phần đạm tổng số (Nts), lân hữu hiệu (</w:t>
            </w:r>
            <w:r w:rsidR="001F6339">
              <w:rPr>
                <w:rFonts w:asciiTheme="majorHAnsi" w:hAnsiTheme="majorHAnsi" w:cstheme="majorHAnsi"/>
                <w:color w:val="000000" w:themeColor="text1"/>
                <w:sz w:val="24"/>
                <w:szCs w:val="24"/>
              </w:rPr>
              <w:t xml:space="preserve">P2O5hh), kali hữu hiệu (K2Ohh) </w:t>
            </w:r>
            <w:r w:rsidRPr="00AF58DE">
              <w:rPr>
                <w:rFonts w:asciiTheme="majorHAnsi" w:hAnsiTheme="majorHAnsi" w:cstheme="majorHAnsi"/>
                <w:color w:val="000000" w:themeColor="text1"/>
                <w:sz w:val="24"/>
                <w:szCs w:val="24"/>
              </w:rPr>
              <w:t>≥ 3%. Độ ẩm ≤ 5%.</w:t>
            </w:r>
          </w:p>
        </w:tc>
      </w:tr>
      <w:tr w:rsidR="00AF58DE" w:rsidRPr="00AF58DE" w14:paraId="4464BB4A"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6118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639C8379"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Thuốc bảo vệ thực vật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66CA1B6"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1084740C"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r>
      <w:tr w:rsidR="00AF58DE" w:rsidRPr="00AF58DE" w14:paraId="4D5497D6"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1D1EF"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48FA5AE"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Thuốc trừ sâu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5D3AE3E"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4D07CE9"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Buprofezin (min 98%) </w:t>
            </w:r>
          </w:p>
        </w:tc>
      </w:tr>
      <w:tr w:rsidR="00AF58DE" w:rsidRPr="00AF58DE" w14:paraId="20467289"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1D87D"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BEB14E3"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48D54BC"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CF864F9"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Dinotefuran (min 89%)</w:t>
            </w:r>
          </w:p>
        </w:tc>
      </w:tr>
      <w:tr w:rsidR="00AF58DE" w:rsidRPr="00AF58DE" w14:paraId="404FA90E"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4AF96"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DF0E1B6"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D0FE340"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558DE9D0"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Fenobucarb (BPMC) (min 96%)</w:t>
            </w:r>
          </w:p>
        </w:tc>
      </w:tr>
      <w:tr w:rsidR="00AF58DE" w:rsidRPr="00AF58DE" w14:paraId="4A11A60B"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5456B"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A14F0B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06363F6"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5FFEB925"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Imidacloprid (min 96%)</w:t>
            </w:r>
          </w:p>
        </w:tc>
      </w:tr>
      <w:tr w:rsidR="00AF58DE" w:rsidRPr="00AF58DE" w14:paraId="689BB1F8"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BD98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174C83E"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832AED8"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5</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B6A5069"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Pymetrozine (min 95%)</w:t>
            </w:r>
          </w:p>
        </w:tc>
      </w:tr>
      <w:tr w:rsidR="00AF58DE" w:rsidRPr="00AF58DE" w14:paraId="172C57B4"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7719A"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09DFA1D"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Thuốc trừ bệnh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790E3DC"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C8220AD"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Fenoxanil (min 95%)</w:t>
            </w:r>
          </w:p>
        </w:tc>
      </w:tr>
      <w:tr w:rsidR="00AF58DE" w:rsidRPr="00AF58DE" w14:paraId="589C00A7"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D597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35CE62EE"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49B6147C"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93CB296"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Fosetyl-aluminium (min 95%)</w:t>
            </w:r>
          </w:p>
        </w:tc>
      </w:tr>
      <w:tr w:rsidR="00AF58DE" w:rsidRPr="00AF58DE" w14:paraId="2BB4EFF2"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1F08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805D139"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238518B"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59D3987"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Isoprothiolane (min 96%)</w:t>
            </w:r>
          </w:p>
        </w:tc>
      </w:tr>
      <w:tr w:rsidR="00AF58DE" w:rsidRPr="00AF58DE" w14:paraId="63294EF1"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5F326"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D2DE9A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5694DE9"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13DEBDF0"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Kasugamycin (min 70%)</w:t>
            </w:r>
          </w:p>
        </w:tc>
      </w:tr>
      <w:tr w:rsidR="00AF58DE" w:rsidRPr="00AF58DE" w14:paraId="3A70CA48"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65A94"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E8DB03D"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CAEF126"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5</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4E66023D"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Metalaxyl (min 95%)</w:t>
            </w:r>
          </w:p>
        </w:tc>
      </w:tr>
      <w:tr w:rsidR="00AF58DE" w:rsidRPr="00AF58DE" w14:paraId="504E122D"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D0A1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349F23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56DD4513"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6</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01AFCCBD"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Tricyclazole (min 95%)</w:t>
            </w:r>
          </w:p>
        </w:tc>
      </w:tr>
      <w:tr w:rsidR="00AF58DE" w:rsidRPr="00AF58DE" w14:paraId="65018666"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C25EF"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8E82DA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Thuốc trừ cỏ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E2BFB63"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8580D42"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Ametryn (min 96%)</w:t>
            </w:r>
          </w:p>
        </w:tc>
      </w:tr>
      <w:tr w:rsidR="00AF58DE" w:rsidRPr="00AF58DE" w14:paraId="1FBDA467"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DE6C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CDB0D1B"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4A9269BF"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DEFB347"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Glufosinate ammonium (min 95%)</w:t>
            </w:r>
          </w:p>
        </w:tc>
      </w:tr>
      <w:tr w:rsidR="00AF58DE" w:rsidRPr="00AF58DE" w14:paraId="25553E8E"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8D5C4"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00D8B94"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52B0A2A1"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5D5BC9B0"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Pretilachlor (min 95%)</w:t>
            </w:r>
          </w:p>
        </w:tc>
      </w:tr>
      <w:tr w:rsidR="00AF58DE" w:rsidRPr="00AF58DE" w14:paraId="60706E84"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D8A5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03C18474"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3202FCE1" w14:textId="77777777" w:rsidR="00AF58DE" w:rsidRPr="00AF58DE" w:rsidRDefault="00AF58DE" w:rsidP="00AF58DE">
            <w:pPr>
              <w:jc w:val="cente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7AC1A0E"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Quinclorac (min 96%)</w:t>
            </w:r>
          </w:p>
        </w:tc>
      </w:tr>
      <w:tr w:rsidR="00386AD9" w:rsidRPr="0095458F" w14:paraId="28BEE484"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C9937" w14:textId="77777777" w:rsidR="00386AD9" w:rsidRPr="0095458F" w:rsidRDefault="00386AD9" w:rsidP="00386AD9">
            <w:pPr>
              <w:rPr>
                <w:rFonts w:asciiTheme="majorHAnsi" w:hAnsiTheme="majorHAnsi" w:cstheme="majorHAnsi"/>
                <w:color w:val="000000" w:themeColor="text1"/>
                <w:sz w:val="24"/>
                <w:szCs w:val="24"/>
              </w:rPr>
            </w:pPr>
            <w:r w:rsidRPr="0095458F">
              <w:rPr>
                <w:rFonts w:asciiTheme="majorHAnsi" w:hAnsiTheme="majorHAnsi" w:cstheme="majorHAnsi"/>
                <w:color w:val="000000" w:themeColor="text1"/>
                <w:sz w:val="24"/>
                <w:szCs w:val="24"/>
              </w:rPr>
              <w:t>VII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99EB5F7" w14:textId="77777777" w:rsidR="00386AD9" w:rsidRPr="0095458F" w:rsidRDefault="00386AD9" w:rsidP="00386AD9">
            <w:pPr>
              <w:rPr>
                <w:rFonts w:asciiTheme="majorHAnsi" w:hAnsiTheme="majorHAnsi" w:cstheme="majorHAnsi"/>
                <w:color w:val="000000" w:themeColor="text1"/>
                <w:sz w:val="24"/>
                <w:szCs w:val="24"/>
              </w:rPr>
            </w:pPr>
            <w:r w:rsidRPr="0095458F">
              <w:rPr>
                <w:rFonts w:asciiTheme="majorHAnsi" w:hAnsiTheme="majorHAnsi" w:cstheme="majorHAnsi"/>
                <w:color w:val="000000" w:themeColor="text1"/>
                <w:sz w:val="24"/>
                <w:szCs w:val="24"/>
              </w:rPr>
              <w:t xml:space="preserve">Thức ăn chăn nuôi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8B7762E" w14:textId="5DECFA0B" w:rsidR="00386AD9" w:rsidRPr="0095458F" w:rsidRDefault="00386AD9" w:rsidP="00386AD9">
            <w:pPr>
              <w:jc w:val="right"/>
              <w:rPr>
                <w:rFonts w:asciiTheme="majorHAnsi" w:hAnsiTheme="majorHAnsi" w:cstheme="majorHAnsi"/>
                <w:color w:val="000000" w:themeColor="text1"/>
                <w:sz w:val="24"/>
                <w:szCs w:val="24"/>
              </w:rPr>
            </w:pPr>
            <w:r w:rsidRPr="0095458F">
              <w:rPr>
                <w:rFonts w:ascii="Times New Roman" w:hAnsi="Times New Roman"/>
                <w:color w:val="000000"/>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13DBE6B" w14:textId="549BFA7C" w:rsidR="00386AD9" w:rsidRPr="0095458F" w:rsidRDefault="00386AD9" w:rsidP="00386AD9">
            <w:pPr>
              <w:jc w:val="both"/>
              <w:rPr>
                <w:rFonts w:asciiTheme="majorHAnsi" w:hAnsiTheme="majorHAnsi" w:cstheme="majorHAnsi"/>
                <w:color w:val="000000" w:themeColor="text1"/>
                <w:sz w:val="24"/>
                <w:szCs w:val="24"/>
              </w:rPr>
            </w:pPr>
            <w:r w:rsidRPr="0095458F">
              <w:rPr>
                <w:rFonts w:ascii="Times New Roman" w:hAnsi="Times New Roman"/>
                <w:color w:val="000000"/>
                <w:sz w:val="24"/>
                <w:szCs w:val="24"/>
              </w:rPr>
              <w:t>Thức ăn hỗn hợp hoàn chỉnh cho Lợn thịt (giai đoạn khối lượng từ 25kg trở lên hoặc trên 60 ngày tuổi)</w:t>
            </w:r>
          </w:p>
        </w:tc>
      </w:tr>
      <w:tr w:rsidR="00386AD9" w:rsidRPr="0095458F" w14:paraId="54546ABC"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16708" w14:textId="77777777" w:rsidR="00386AD9" w:rsidRPr="0095458F" w:rsidRDefault="00386AD9" w:rsidP="00386AD9">
            <w:pPr>
              <w:rPr>
                <w:rFonts w:asciiTheme="majorHAnsi" w:hAnsiTheme="majorHAnsi" w:cstheme="majorHAnsi"/>
                <w:color w:val="000000" w:themeColor="text1"/>
                <w:sz w:val="24"/>
                <w:szCs w:val="24"/>
              </w:rPr>
            </w:pPr>
            <w:r w:rsidRPr="0095458F">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53EA77E5" w14:textId="77777777" w:rsidR="00386AD9" w:rsidRPr="0095458F" w:rsidRDefault="00386AD9" w:rsidP="00386AD9">
            <w:pPr>
              <w:rPr>
                <w:rFonts w:asciiTheme="majorHAnsi" w:hAnsiTheme="majorHAnsi" w:cstheme="majorHAnsi"/>
                <w:color w:val="000000" w:themeColor="text1"/>
                <w:sz w:val="24"/>
                <w:szCs w:val="24"/>
              </w:rPr>
            </w:pPr>
            <w:r w:rsidRPr="0095458F">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5066BCC" w14:textId="3D13A955" w:rsidR="00386AD9" w:rsidRPr="0095458F" w:rsidRDefault="00386AD9" w:rsidP="00386AD9">
            <w:pPr>
              <w:jc w:val="right"/>
              <w:rPr>
                <w:rFonts w:asciiTheme="majorHAnsi" w:hAnsiTheme="majorHAnsi" w:cstheme="majorHAnsi"/>
                <w:color w:val="000000" w:themeColor="text1"/>
                <w:sz w:val="24"/>
                <w:szCs w:val="24"/>
              </w:rPr>
            </w:pPr>
            <w:r w:rsidRPr="0095458F">
              <w:rPr>
                <w:rFonts w:ascii="Times New Roman" w:hAnsi="Times New Roman"/>
                <w:color w:val="000000"/>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4262689F" w14:textId="50F7BBFA" w:rsidR="00386AD9" w:rsidRPr="0095458F" w:rsidRDefault="00386AD9" w:rsidP="00386AD9">
            <w:pPr>
              <w:jc w:val="both"/>
              <w:rPr>
                <w:rFonts w:asciiTheme="majorHAnsi" w:hAnsiTheme="majorHAnsi" w:cstheme="majorHAnsi"/>
                <w:color w:val="000000" w:themeColor="text1"/>
                <w:sz w:val="24"/>
                <w:szCs w:val="24"/>
              </w:rPr>
            </w:pPr>
            <w:r w:rsidRPr="0095458F">
              <w:rPr>
                <w:rFonts w:ascii="Times New Roman" w:hAnsi="Times New Roman"/>
                <w:color w:val="000000"/>
                <w:sz w:val="24"/>
                <w:szCs w:val="24"/>
              </w:rPr>
              <w:t>Thức ăn hỗn hợp cho gà thịt (giai đoạn trước xuất chuồng)</w:t>
            </w:r>
          </w:p>
        </w:tc>
      </w:tr>
      <w:tr w:rsidR="00386AD9" w:rsidRPr="0095458F" w14:paraId="7CAA0723"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F995F" w14:textId="77777777" w:rsidR="00386AD9" w:rsidRPr="0095458F" w:rsidRDefault="00386AD9" w:rsidP="00386AD9">
            <w:pPr>
              <w:rPr>
                <w:rFonts w:asciiTheme="majorHAnsi" w:hAnsiTheme="majorHAnsi" w:cstheme="majorHAnsi"/>
                <w:color w:val="000000" w:themeColor="text1"/>
                <w:sz w:val="24"/>
                <w:szCs w:val="24"/>
              </w:rPr>
            </w:pPr>
            <w:r w:rsidRPr="0095458F">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30FB9AA5" w14:textId="77777777" w:rsidR="00386AD9" w:rsidRPr="0095458F" w:rsidRDefault="00386AD9" w:rsidP="00386AD9">
            <w:pPr>
              <w:rPr>
                <w:rFonts w:asciiTheme="majorHAnsi" w:hAnsiTheme="majorHAnsi" w:cstheme="majorHAnsi"/>
                <w:color w:val="000000" w:themeColor="text1"/>
                <w:sz w:val="24"/>
                <w:szCs w:val="24"/>
              </w:rPr>
            </w:pPr>
            <w:r w:rsidRPr="0095458F">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3F686A35" w14:textId="7361EB18" w:rsidR="00386AD9" w:rsidRPr="0095458F" w:rsidRDefault="00386AD9" w:rsidP="00386AD9">
            <w:pPr>
              <w:jc w:val="right"/>
              <w:rPr>
                <w:rFonts w:asciiTheme="majorHAnsi" w:hAnsiTheme="majorHAnsi" w:cstheme="majorHAnsi"/>
                <w:color w:val="000000" w:themeColor="text1"/>
                <w:sz w:val="24"/>
                <w:szCs w:val="24"/>
              </w:rPr>
            </w:pPr>
            <w:r w:rsidRPr="0095458F">
              <w:rPr>
                <w:rFonts w:ascii="Times New Roman" w:hAnsi="Times New Roman"/>
                <w:color w:val="000000"/>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3BF4AEC" w14:textId="1DBAAF66" w:rsidR="00386AD9" w:rsidRPr="0095458F" w:rsidRDefault="00386AD9" w:rsidP="00386AD9">
            <w:pPr>
              <w:jc w:val="both"/>
              <w:rPr>
                <w:rFonts w:asciiTheme="majorHAnsi" w:hAnsiTheme="majorHAnsi" w:cstheme="majorHAnsi"/>
                <w:color w:val="000000" w:themeColor="text1"/>
                <w:sz w:val="24"/>
                <w:szCs w:val="24"/>
              </w:rPr>
            </w:pPr>
            <w:r w:rsidRPr="0095458F">
              <w:rPr>
                <w:rFonts w:ascii="Times New Roman" w:hAnsi="Times New Roman"/>
                <w:color w:val="000000"/>
                <w:sz w:val="24"/>
                <w:szCs w:val="24"/>
              </w:rPr>
              <w:t>Thức ăn hỗn hợp hoàn chỉnh cho gà đẻ trứng (giai đoạn đẻ trứng)</w:t>
            </w:r>
          </w:p>
        </w:tc>
      </w:tr>
      <w:tr w:rsidR="00386AD9" w:rsidRPr="00AF58DE" w14:paraId="54434B2F"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0CDE4" w14:textId="77777777" w:rsidR="00386AD9" w:rsidRPr="0095458F" w:rsidRDefault="00386AD9" w:rsidP="00386AD9">
            <w:pPr>
              <w:rPr>
                <w:rFonts w:asciiTheme="majorHAnsi" w:hAnsiTheme="majorHAnsi" w:cstheme="majorHAnsi"/>
                <w:color w:val="000000" w:themeColor="text1"/>
                <w:sz w:val="24"/>
                <w:szCs w:val="24"/>
              </w:rPr>
            </w:pPr>
            <w:r w:rsidRPr="0095458F">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8476730" w14:textId="77777777" w:rsidR="00386AD9" w:rsidRPr="0095458F" w:rsidRDefault="00386AD9" w:rsidP="00386AD9">
            <w:pPr>
              <w:rPr>
                <w:rFonts w:asciiTheme="majorHAnsi" w:hAnsiTheme="majorHAnsi" w:cstheme="majorHAnsi"/>
                <w:color w:val="000000" w:themeColor="text1"/>
                <w:sz w:val="24"/>
                <w:szCs w:val="24"/>
              </w:rPr>
            </w:pPr>
            <w:r w:rsidRPr="0095458F">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64E8196" w14:textId="58ECF565" w:rsidR="00386AD9" w:rsidRPr="0095458F" w:rsidRDefault="00386AD9" w:rsidP="00386AD9">
            <w:pPr>
              <w:jc w:val="right"/>
              <w:rPr>
                <w:rFonts w:asciiTheme="majorHAnsi" w:hAnsiTheme="majorHAnsi" w:cstheme="majorHAnsi"/>
                <w:color w:val="000000" w:themeColor="text1"/>
                <w:sz w:val="24"/>
                <w:szCs w:val="24"/>
              </w:rPr>
            </w:pPr>
            <w:r w:rsidRPr="0095458F">
              <w:rPr>
                <w:rFonts w:ascii="Times New Roman" w:hAnsi="Times New Roman"/>
                <w:color w:val="000000"/>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CCE5FF0" w14:textId="2A61B36A" w:rsidR="00386AD9" w:rsidRPr="0095458F" w:rsidRDefault="00386AD9" w:rsidP="00386AD9">
            <w:pPr>
              <w:jc w:val="both"/>
              <w:rPr>
                <w:rFonts w:asciiTheme="majorHAnsi" w:hAnsiTheme="majorHAnsi" w:cstheme="majorHAnsi"/>
                <w:color w:val="000000" w:themeColor="text1"/>
                <w:sz w:val="24"/>
                <w:szCs w:val="24"/>
              </w:rPr>
            </w:pPr>
            <w:r w:rsidRPr="0095458F">
              <w:rPr>
                <w:rFonts w:ascii="Times New Roman" w:hAnsi="Times New Roman"/>
                <w:color w:val="000000"/>
                <w:sz w:val="24"/>
                <w:szCs w:val="24"/>
              </w:rPr>
              <w:t>Thức ăn hỗn hợp hoàn chỉnh cho vịt thịt (giai đoạn trước xuất chuồng)</w:t>
            </w:r>
          </w:p>
        </w:tc>
      </w:tr>
      <w:tr w:rsidR="00AF58DE" w:rsidRPr="00AF58DE" w14:paraId="56050C86"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8317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lastRenderedPageBreak/>
              <w:t>VIII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337EE246"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Thức ăn thủy sản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5BB5FD0"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noWrap/>
            <w:vAlign w:val="bottom"/>
            <w:hideMark/>
          </w:tcPr>
          <w:p w14:paraId="205773E0"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Thức ăn hỗn hợp nuôi cá rô phi, điêu hồng, cá chép</w:t>
            </w:r>
          </w:p>
        </w:tc>
      </w:tr>
      <w:tr w:rsidR="00AF58DE" w:rsidRPr="00AF58DE" w14:paraId="28805FFC"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E5AB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3AA860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FE598B0"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61F43FE"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Thức ăn hỗn hợp nuôi cá tầm, cá hồi</w:t>
            </w:r>
          </w:p>
        </w:tc>
      </w:tr>
      <w:tr w:rsidR="00AF58DE" w:rsidRPr="00AF58DE" w14:paraId="35D6ED8C" w14:textId="77777777" w:rsidTr="00386AD9">
        <w:trPr>
          <w:trHeight w:val="624"/>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F11FF"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1926077"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178BA69A"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3830EAD"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Thức ăn hỗn hợp nuôi cá song, cá vược, cá chim vây vàng, cá giò</w:t>
            </w:r>
          </w:p>
        </w:tc>
      </w:tr>
      <w:tr w:rsidR="00AF58DE" w:rsidRPr="00AF58DE" w14:paraId="50D851E4"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3E084"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IX</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3FA8D476"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Vắc-xin phòng bệnh cho gia súc</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4AEB88A9"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48E69469"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Lở mồm long móng</w:t>
            </w:r>
          </w:p>
        </w:tc>
      </w:tr>
      <w:tr w:rsidR="00AF58DE" w:rsidRPr="00AF58DE" w14:paraId="31E01968"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A7830"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371938B"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073607A1"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ECF4D95"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Tai xanh (PRRS)</w:t>
            </w:r>
          </w:p>
        </w:tc>
      </w:tr>
      <w:tr w:rsidR="00AF58DE" w:rsidRPr="00AF58DE" w14:paraId="6AC3BA67"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B812C"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6ED75F61"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577309BE"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349A173"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Tụ huyết trùng</w:t>
            </w:r>
          </w:p>
        </w:tc>
      </w:tr>
      <w:tr w:rsidR="00AF58DE" w:rsidRPr="00AF58DE" w14:paraId="2F66031E"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2E48C"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296B49D"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A9BB84A"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4</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32F9ACC6"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Dịch tả lợn cổ điển</w:t>
            </w:r>
          </w:p>
        </w:tc>
      </w:tr>
      <w:tr w:rsidR="00AF58DE" w:rsidRPr="00AF58DE" w14:paraId="66756297"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271E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828D395"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149D02C"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5</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67C4080A"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Nhiệt thán</w:t>
            </w:r>
          </w:p>
        </w:tc>
      </w:tr>
      <w:tr w:rsidR="00AF58DE" w:rsidRPr="00AF58DE" w14:paraId="0DD1B26A"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41778"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75151D8C"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461B8496"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6</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8BA4ABB"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Viêm da nổi cục</w:t>
            </w:r>
          </w:p>
        </w:tc>
      </w:tr>
      <w:tr w:rsidR="00AF58DE" w:rsidRPr="00AF58DE" w14:paraId="338A2D7D"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6551D"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2DEC13C0"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xml:space="preserve">Vắc-xin phòng bệnh cho gia cầm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54BE7AE6"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A7DB4B4"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cúm gia cầm thể độc lực cao</w:t>
            </w:r>
          </w:p>
        </w:tc>
      </w:tr>
      <w:tr w:rsidR="00AF58DE" w:rsidRPr="00AF58DE" w14:paraId="560C70DD"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FF4EB"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3463B36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FE6AD64"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2</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7F96C4E5"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Dịch tả vịt</w:t>
            </w:r>
          </w:p>
        </w:tc>
      </w:tr>
      <w:tr w:rsidR="00AF58DE" w:rsidRPr="00AF58DE" w14:paraId="11BCDA84"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2A8E0"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1C25640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 </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17A50E7"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3</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2C7EA641"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Newcastle</w:t>
            </w:r>
          </w:p>
        </w:tc>
      </w:tr>
      <w:tr w:rsidR="00AF58DE" w:rsidRPr="00AF58DE" w14:paraId="20436922" w14:textId="77777777" w:rsidTr="00386AD9">
        <w:trPr>
          <w:trHeight w:val="312"/>
        </w:trPr>
        <w:tc>
          <w:tcPr>
            <w:tcW w:w="8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7B7B2"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XI</w:t>
            </w:r>
          </w:p>
        </w:tc>
        <w:tc>
          <w:tcPr>
            <w:tcW w:w="3627" w:type="dxa"/>
            <w:tcBorders>
              <w:top w:val="single" w:sz="4" w:space="0" w:color="auto"/>
              <w:left w:val="nil"/>
              <w:bottom w:val="single" w:sz="4" w:space="0" w:color="auto"/>
              <w:right w:val="single" w:sz="4" w:space="0" w:color="auto"/>
            </w:tcBorders>
            <w:shd w:val="clear" w:color="000000" w:fill="FFFFFF"/>
            <w:vAlign w:val="center"/>
            <w:hideMark/>
          </w:tcPr>
          <w:p w14:paraId="49EEF4EA" w14:textId="77777777" w:rsidR="00AF58DE" w:rsidRPr="00AF58DE" w:rsidRDefault="00AF58DE" w:rsidP="00AF58DE">
            <w:pPr>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Vắc-xin phòng bệnh cho chó, mèo</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6F369942" w14:textId="77777777" w:rsidR="00AF58DE" w:rsidRPr="00AF58DE" w:rsidRDefault="00AF58DE" w:rsidP="00AF58DE">
            <w:pPr>
              <w:jc w:val="right"/>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1</w:t>
            </w:r>
          </w:p>
        </w:tc>
        <w:tc>
          <w:tcPr>
            <w:tcW w:w="4360" w:type="dxa"/>
            <w:tcBorders>
              <w:top w:val="single" w:sz="4" w:space="0" w:color="auto"/>
              <w:left w:val="nil"/>
              <w:bottom w:val="single" w:sz="4" w:space="0" w:color="auto"/>
              <w:right w:val="single" w:sz="4" w:space="0" w:color="auto"/>
            </w:tcBorders>
            <w:shd w:val="clear" w:color="000000" w:fill="FFFFFF"/>
            <w:vAlign w:val="center"/>
            <w:hideMark/>
          </w:tcPr>
          <w:p w14:paraId="1CA27A88" w14:textId="77777777" w:rsidR="00AF58DE" w:rsidRPr="00AF58DE" w:rsidRDefault="00AF58DE" w:rsidP="00EF6026">
            <w:pPr>
              <w:jc w:val="both"/>
              <w:rPr>
                <w:rFonts w:asciiTheme="majorHAnsi" w:hAnsiTheme="majorHAnsi" w:cstheme="majorHAnsi"/>
                <w:color w:val="000000" w:themeColor="text1"/>
                <w:sz w:val="24"/>
                <w:szCs w:val="24"/>
              </w:rPr>
            </w:pPr>
            <w:r w:rsidRPr="00AF58DE">
              <w:rPr>
                <w:rFonts w:asciiTheme="majorHAnsi" w:hAnsiTheme="majorHAnsi" w:cstheme="majorHAnsi"/>
                <w:color w:val="000000" w:themeColor="text1"/>
                <w:sz w:val="24"/>
                <w:szCs w:val="24"/>
              </w:rPr>
              <w:t>Vắc xin Dại</w:t>
            </w:r>
          </w:p>
        </w:tc>
      </w:tr>
    </w:tbl>
    <w:p w14:paraId="73228BB6" w14:textId="77777777" w:rsidR="002143ED" w:rsidRPr="00774238" w:rsidRDefault="002143ED" w:rsidP="002143ED">
      <w:pPr>
        <w:rPr>
          <w:rFonts w:ascii="Times New Roman" w:hAnsi="Times New Roman"/>
          <w:sz w:val="2"/>
          <w:szCs w:val="2"/>
          <w:lang w:val="nb-NO"/>
        </w:rPr>
      </w:pPr>
    </w:p>
    <w:sectPr w:rsidR="002143ED" w:rsidRPr="00774238" w:rsidSect="00EC0177">
      <w:headerReference w:type="default" r:id="rId9"/>
      <w:footerReference w:type="even" r:id="rId10"/>
      <w:footerReference w:type="default" r:id="rId11"/>
      <w:headerReference w:type="first" r:id="rId12"/>
      <w:pgSz w:w="11907" w:h="16840" w:code="9"/>
      <w:pgMar w:top="1008" w:right="1008" w:bottom="1008" w:left="1440" w:header="562" w:footer="562" w:gutter="0"/>
      <w:cols w:space="720"/>
      <w:titlePg/>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1A36F" w14:textId="77777777" w:rsidR="0001319D" w:rsidRDefault="0001319D">
      <w:r>
        <w:separator/>
      </w:r>
    </w:p>
  </w:endnote>
  <w:endnote w:type="continuationSeparator" w:id="0">
    <w:p w14:paraId="2B96C2A4" w14:textId="77777777" w:rsidR="0001319D" w:rsidRDefault="0001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E10D" w14:textId="77777777" w:rsidR="00EC06E2" w:rsidRDefault="00EC06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84801F" w14:textId="77777777" w:rsidR="00EC06E2" w:rsidRDefault="00EC06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C0B8" w14:textId="77777777" w:rsidR="00EC06E2" w:rsidRDefault="00EC06E2">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112BC" w14:textId="77777777" w:rsidR="0001319D" w:rsidRDefault="0001319D">
      <w:r>
        <w:separator/>
      </w:r>
    </w:p>
  </w:footnote>
  <w:footnote w:type="continuationSeparator" w:id="0">
    <w:p w14:paraId="261CB557" w14:textId="77777777" w:rsidR="0001319D" w:rsidRDefault="000131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7FEC" w14:textId="7DA68A86" w:rsidR="00EC06E2" w:rsidRPr="00E11074" w:rsidRDefault="00EC06E2">
    <w:pPr>
      <w:pStyle w:val="Header"/>
      <w:jc w:val="center"/>
      <w:rPr>
        <w:rFonts w:ascii="Times New Roman" w:hAnsi="Times New Roman"/>
        <w:sz w:val="24"/>
        <w:szCs w:val="24"/>
      </w:rPr>
    </w:pPr>
    <w:r w:rsidRPr="00E11074">
      <w:rPr>
        <w:rFonts w:ascii="Times New Roman" w:hAnsi="Times New Roman"/>
        <w:sz w:val="24"/>
        <w:szCs w:val="24"/>
      </w:rPr>
      <w:fldChar w:fldCharType="begin"/>
    </w:r>
    <w:r w:rsidRPr="00E11074">
      <w:rPr>
        <w:rFonts w:ascii="Times New Roman" w:hAnsi="Times New Roman"/>
        <w:sz w:val="24"/>
        <w:szCs w:val="24"/>
      </w:rPr>
      <w:instrText xml:space="preserve"> PAGE   \* MERGEFORMAT </w:instrText>
    </w:r>
    <w:r w:rsidRPr="00E11074">
      <w:rPr>
        <w:rFonts w:ascii="Times New Roman" w:hAnsi="Times New Roman"/>
        <w:sz w:val="24"/>
        <w:szCs w:val="24"/>
      </w:rPr>
      <w:fldChar w:fldCharType="separate"/>
    </w:r>
    <w:r w:rsidR="0019547D">
      <w:rPr>
        <w:rFonts w:ascii="Times New Roman" w:hAnsi="Times New Roman"/>
        <w:noProof/>
        <w:sz w:val="24"/>
        <w:szCs w:val="24"/>
      </w:rPr>
      <w:t>7</w:t>
    </w:r>
    <w:r w:rsidRPr="00E11074">
      <w:rPr>
        <w:rFonts w:ascii="Times New Roman" w:hAnsi="Times New Roman"/>
        <w:noProof/>
        <w:sz w:val="24"/>
        <w:szCs w:val="24"/>
      </w:rPr>
      <w:fldChar w:fldCharType="end"/>
    </w:r>
  </w:p>
  <w:p w14:paraId="5F8C4BA9" w14:textId="77777777" w:rsidR="00EC06E2" w:rsidRDefault="00EC06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8CC4" w14:textId="77777777" w:rsidR="00EC06E2" w:rsidRDefault="00EC06E2">
    <w:pPr>
      <w:pStyle w:val="Header"/>
      <w:jc w:val="center"/>
    </w:pPr>
  </w:p>
  <w:p w14:paraId="4BA02F79" w14:textId="77777777" w:rsidR="00EC06E2" w:rsidRDefault="00EC06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02FD5413"/>
    <w:multiLevelType w:val="hybridMultilevel"/>
    <w:tmpl w:val="76E0004A"/>
    <w:lvl w:ilvl="0" w:tplc="16C4B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D5F6F"/>
    <w:multiLevelType w:val="hybridMultilevel"/>
    <w:tmpl w:val="FA6C8D3A"/>
    <w:lvl w:ilvl="0" w:tplc="9C3E8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C3730"/>
    <w:multiLevelType w:val="singleLevel"/>
    <w:tmpl w:val="EBC68904"/>
    <w:lvl w:ilvl="0">
      <w:numFmt w:val="bullet"/>
      <w:lvlText w:val="-"/>
      <w:lvlJc w:val="left"/>
      <w:pPr>
        <w:tabs>
          <w:tab w:val="num" w:pos="1080"/>
        </w:tabs>
        <w:ind w:left="1080" w:hanging="360"/>
      </w:pPr>
      <w:rPr>
        <w:rFonts w:ascii="Times New Roman" w:hAnsi="Times New Roman" w:hint="default"/>
      </w:rPr>
    </w:lvl>
  </w:abstractNum>
  <w:abstractNum w:abstractNumId="4" w15:restartNumberingAfterBreak="0">
    <w:nsid w:val="10F52AD4"/>
    <w:multiLevelType w:val="hybridMultilevel"/>
    <w:tmpl w:val="2A4CFE60"/>
    <w:lvl w:ilvl="0" w:tplc="E1D68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15BE3"/>
    <w:multiLevelType w:val="hybridMultilevel"/>
    <w:tmpl w:val="39C8FF9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8343E8E"/>
    <w:multiLevelType w:val="hybridMultilevel"/>
    <w:tmpl w:val="CBAC1216"/>
    <w:lvl w:ilvl="0" w:tplc="D9F8A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3860C1"/>
    <w:multiLevelType w:val="hybridMultilevel"/>
    <w:tmpl w:val="DA1C1616"/>
    <w:lvl w:ilvl="0" w:tplc="8BD055B4">
      <w:start w:val="1"/>
      <w:numFmt w:val="upp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4D3F38"/>
    <w:multiLevelType w:val="singleLevel"/>
    <w:tmpl w:val="12E423A0"/>
    <w:lvl w:ilvl="0">
      <w:start w:val="1"/>
      <w:numFmt w:val="decimal"/>
      <w:lvlText w:val="%1. "/>
      <w:legacy w:legacy="1" w:legacySpace="0" w:legacyIndent="360"/>
      <w:lvlJc w:val="left"/>
      <w:pPr>
        <w:ind w:left="1080" w:hanging="360"/>
      </w:pPr>
      <w:rPr>
        <w:rFonts w:ascii=".VnTime" w:hAnsi=".VnTime" w:hint="default"/>
        <w:b w:val="0"/>
        <w:i w:val="0"/>
        <w:sz w:val="28"/>
      </w:rPr>
    </w:lvl>
  </w:abstractNum>
  <w:abstractNum w:abstractNumId="9" w15:restartNumberingAfterBreak="0">
    <w:nsid w:val="1EFD08C9"/>
    <w:multiLevelType w:val="hybridMultilevel"/>
    <w:tmpl w:val="58A087D4"/>
    <w:lvl w:ilvl="0" w:tplc="7076CCE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3A65F16"/>
    <w:multiLevelType w:val="hybridMultilevel"/>
    <w:tmpl w:val="BE065DA4"/>
    <w:lvl w:ilvl="0" w:tplc="A7FE3B5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CD34CB"/>
    <w:multiLevelType w:val="hybridMultilevel"/>
    <w:tmpl w:val="00C83AB0"/>
    <w:lvl w:ilvl="0" w:tplc="A18E6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F41AB"/>
    <w:multiLevelType w:val="hybridMultilevel"/>
    <w:tmpl w:val="12B4FBE2"/>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C6AEA"/>
    <w:multiLevelType w:val="hybridMultilevel"/>
    <w:tmpl w:val="76807F9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BC25AF1"/>
    <w:multiLevelType w:val="hybridMultilevel"/>
    <w:tmpl w:val="5D585FEC"/>
    <w:lvl w:ilvl="0" w:tplc="15A00E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967E6"/>
    <w:multiLevelType w:val="hybridMultilevel"/>
    <w:tmpl w:val="B5062D3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CAE5200"/>
    <w:multiLevelType w:val="multilevel"/>
    <w:tmpl w:val="447E138C"/>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48875E0"/>
    <w:multiLevelType w:val="hybridMultilevel"/>
    <w:tmpl w:val="065A1CCE"/>
    <w:lvl w:ilvl="0" w:tplc="005E8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B14B0B"/>
    <w:multiLevelType w:val="hybridMultilevel"/>
    <w:tmpl w:val="33746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B9710A"/>
    <w:multiLevelType w:val="hybridMultilevel"/>
    <w:tmpl w:val="C2DE572A"/>
    <w:lvl w:ilvl="0" w:tplc="878CA91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16E77"/>
    <w:multiLevelType w:val="singleLevel"/>
    <w:tmpl w:val="599E614E"/>
    <w:lvl w:ilvl="0">
      <w:start w:val="1"/>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3E231250"/>
    <w:multiLevelType w:val="hybridMultilevel"/>
    <w:tmpl w:val="20301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B74D6"/>
    <w:multiLevelType w:val="hybridMultilevel"/>
    <w:tmpl w:val="15549D30"/>
    <w:lvl w:ilvl="0" w:tplc="878CA91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A7474"/>
    <w:multiLevelType w:val="hybridMultilevel"/>
    <w:tmpl w:val="93A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31961"/>
    <w:multiLevelType w:val="hybridMultilevel"/>
    <w:tmpl w:val="4D0046D2"/>
    <w:lvl w:ilvl="0" w:tplc="644C4D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3901E5"/>
    <w:multiLevelType w:val="hybridMultilevel"/>
    <w:tmpl w:val="B226E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070FF"/>
    <w:multiLevelType w:val="hybridMultilevel"/>
    <w:tmpl w:val="7E70244A"/>
    <w:lvl w:ilvl="0" w:tplc="4170D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A5767A"/>
    <w:multiLevelType w:val="hybridMultilevel"/>
    <w:tmpl w:val="FCC6E5BE"/>
    <w:lvl w:ilvl="0" w:tplc="91944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F053A7"/>
    <w:multiLevelType w:val="hybridMultilevel"/>
    <w:tmpl w:val="B706EDD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4D686329"/>
    <w:multiLevelType w:val="hybridMultilevel"/>
    <w:tmpl w:val="E47C05E4"/>
    <w:lvl w:ilvl="0" w:tplc="DD4E87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D8C48B7"/>
    <w:multiLevelType w:val="hybridMultilevel"/>
    <w:tmpl w:val="46E2C950"/>
    <w:lvl w:ilvl="0" w:tplc="FFFFFFFF">
      <w:start w:val="2"/>
      <w:numFmt w:val="bullet"/>
      <w:lvlText w:val="-"/>
      <w:lvlJc w:val="left"/>
      <w:pPr>
        <w:tabs>
          <w:tab w:val="num" w:pos="1080"/>
        </w:tabs>
        <w:ind w:left="1080" w:hanging="360"/>
      </w:pPr>
      <w:rPr>
        <w:rFonts w:ascii=".VnTime" w:eastAsia="Times New Roman" w:hAnsi=".VnTime"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ED5092E"/>
    <w:multiLevelType w:val="singleLevel"/>
    <w:tmpl w:val="A36E54AA"/>
    <w:lvl w:ilvl="0">
      <w:start w:val="18"/>
      <w:numFmt w:val="bullet"/>
      <w:lvlText w:val="-"/>
      <w:lvlJc w:val="left"/>
      <w:pPr>
        <w:tabs>
          <w:tab w:val="num" w:pos="1097"/>
        </w:tabs>
        <w:ind w:left="1097" w:hanging="360"/>
      </w:pPr>
      <w:rPr>
        <w:rFonts w:ascii="Times New Roman" w:hAnsi="Times New Roman" w:cs="Times New Roman" w:hint="default"/>
      </w:rPr>
    </w:lvl>
  </w:abstractNum>
  <w:abstractNum w:abstractNumId="32" w15:restartNumberingAfterBreak="0">
    <w:nsid w:val="55C531D7"/>
    <w:multiLevelType w:val="hybridMultilevel"/>
    <w:tmpl w:val="E0CC9A2E"/>
    <w:lvl w:ilvl="0" w:tplc="0C603A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4D0A6A"/>
    <w:multiLevelType w:val="hybridMultilevel"/>
    <w:tmpl w:val="42A2C4F2"/>
    <w:lvl w:ilvl="0" w:tplc="C2246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FC650F"/>
    <w:multiLevelType w:val="hybridMultilevel"/>
    <w:tmpl w:val="27F8A0C4"/>
    <w:lvl w:ilvl="0" w:tplc="D6F8797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E72F25"/>
    <w:multiLevelType w:val="hybridMultilevel"/>
    <w:tmpl w:val="C2DE572A"/>
    <w:lvl w:ilvl="0" w:tplc="878CA91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0E43A9"/>
    <w:multiLevelType w:val="hybridMultilevel"/>
    <w:tmpl w:val="9898AC10"/>
    <w:lvl w:ilvl="0" w:tplc="AF049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F067BE"/>
    <w:multiLevelType w:val="hybridMultilevel"/>
    <w:tmpl w:val="15549D30"/>
    <w:lvl w:ilvl="0" w:tplc="878CA91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A33424"/>
    <w:multiLevelType w:val="hybridMultilevel"/>
    <w:tmpl w:val="6D72167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15:restartNumberingAfterBreak="0">
    <w:nsid w:val="760B5714"/>
    <w:multiLevelType w:val="hybridMultilevel"/>
    <w:tmpl w:val="331654AA"/>
    <w:lvl w:ilvl="0" w:tplc="3A7643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F76C84"/>
    <w:multiLevelType w:val="hybridMultilevel"/>
    <w:tmpl w:val="321A68AC"/>
    <w:lvl w:ilvl="0" w:tplc="8B06D5C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D4812A3"/>
    <w:multiLevelType w:val="hybridMultilevel"/>
    <w:tmpl w:val="08DC2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Char"/>
        <w:lvlText w:val=""/>
        <w:legacy w:legacy="1" w:legacySpace="0" w:legacyIndent="283"/>
        <w:lvlJc w:val="left"/>
        <w:pPr>
          <w:ind w:left="925" w:hanging="283"/>
        </w:pPr>
        <w:rPr>
          <w:rFonts w:ascii="Wingdings" w:hAnsi="Wingdings" w:hint="default"/>
          <w:b w:val="0"/>
          <w:i w:val="0"/>
          <w:sz w:val="28"/>
          <w:u w:val="none"/>
        </w:rPr>
      </w:lvl>
    </w:lvlOverride>
  </w:num>
  <w:num w:numId="2">
    <w:abstractNumId w:val="31"/>
  </w:num>
  <w:num w:numId="3">
    <w:abstractNumId w:val="3"/>
  </w:num>
  <w:num w:numId="4">
    <w:abstractNumId w:val="13"/>
  </w:num>
  <w:num w:numId="5">
    <w:abstractNumId w:val="28"/>
  </w:num>
  <w:num w:numId="6">
    <w:abstractNumId w:val="38"/>
  </w:num>
  <w:num w:numId="7">
    <w:abstractNumId w:val="15"/>
  </w:num>
  <w:num w:numId="8">
    <w:abstractNumId w:val="5"/>
  </w:num>
  <w:num w:numId="9">
    <w:abstractNumId w:val="30"/>
  </w:num>
  <w:num w:numId="10">
    <w:abstractNumId w:val="20"/>
  </w:num>
  <w:num w:numId="11">
    <w:abstractNumId w:val="8"/>
  </w:num>
  <w:num w:numId="12">
    <w:abstractNumId w:val="12"/>
  </w:num>
  <w:num w:numId="13">
    <w:abstractNumId w:val="9"/>
  </w:num>
  <w:num w:numId="14">
    <w:abstractNumId w:val="7"/>
  </w:num>
  <w:num w:numId="15">
    <w:abstractNumId w:val="18"/>
  </w:num>
  <w:num w:numId="16">
    <w:abstractNumId w:val="10"/>
  </w:num>
  <w:num w:numId="17">
    <w:abstractNumId w:val="22"/>
  </w:num>
  <w:num w:numId="18">
    <w:abstractNumId w:val="26"/>
  </w:num>
  <w:num w:numId="19">
    <w:abstractNumId w:val="37"/>
  </w:num>
  <w:num w:numId="20">
    <w:abstractNumId w:val="35"/>
  </w:num>
  <w:num w:numId="21">
    <w:abstractNumId w:val="41"/>
  </w:num>
  <w:num w:numId="22">
    <w:abstractNumId w:val="19"/>
  </w:num>
  <w:num w:numId="23">
    <w:abstractNumId w:val="36"/>
  </w:num>
  <w:num w:numId="24">
    <w:abstractNumId w:val="25"/>
  </w:num>
  <w:num w:numId="25">
    <w:abstractNumId w:val="21"/>
  </w:num>
  <w:num w:numId="26">
    <w:abstractNumId w:val="23"/>
  </w:num>
  <w:num w:numId="27">
    <w:abstractNumId w:val="17"/>
  </w:num>
  <w:num w:numId="28">
    <w:abstractNumId w:val="1"/>
  </w:num>
  <w:num w:numId="29">
    <w:abstractNumId w:val="4"/>
  </w:num>
  <w:num w:numId="30">
    <w:abstractNumId w:val="6"/>
  </w:num>
  <w:num w:numId="31">
    <w:abstractNumId w:val="11"/>
  </w:num>
  <w:num w:numId="32">
    <w:abstractNumId w:val="33"/>
  </w:num>
  <w:num w:numId="33">
    <w:abstractNumId w:val="32"/>
  </w:num>
  <w:num w:numId="34">
    <w:abstractNumId w:val="27"/>
  </w:num>
  <w:num w:numId="35">
    <w:abstractNumId w:val="14"/>
  </w:num>
  <w:num w:numId="36">
    <w:abstractNumId w:val="29"/>
  </w:num>
  <w:num w:numId="37">
    <w:abstractNumId w:val="2"/>
  </w:num>
  <w:num w:numId="38">
    <w:abstractNumId w:val="39"/>
  </w:num>
  <w:num w:numId="39">
    <w:abstractNumId w:val="24"/>
  </w:num>
  <w:num w:numId="40">
    <w:abstractNumId w:val="16"/>
  </w:num>
  <w:num w:numId="41">
    <w:abstractNumId w:val="3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5F"/>
    <w:rsid w:val="00001485"/>
    <w:rsid w:val="0000151C"/>
    <w:rsid w:val="00001DF2"/>
    <w:rsid w:val="000021BE"/>
    <w:rsid w:val="00002280"/>
    <w:rsid w:val="000028CE"/>
    <w:rsid w:val="00002903"/>
    <w:rsid w:val="000029E9"/>
    <w:rsid w:val="00003112"/>
    <w:rsid w:val="00003668"/>
    <w:rsid w:val="0000431F"/>
    <w:rsid w:val="00004753"/>
    <w:rsid w:val="000048E1"/>
    <w:rsid w:val="000053EE"/>
    <w:rsid w:val="00005419"/>
    <w:rsid w:val="00005C9C"/>
    <w:rsid w:val="00006370"/>
    <w:rsid w:val="000069FB"/>
    <w:rsid w:val="00006B3B"/>
    <w:rsid w:val="00006B9E"/>
    <w:rsid w:val="00007308"/>
    <w:rsid w:val="000073D3"/>
    <w:rsid w:val="00007B55"/>
    <w:rsid w:val="00007B9F"/>
    <w:rsid w:val="00010E16"/>
    <w:rsid w:val="000114D6"/>
    <w:rsid w:val="00011692"/>
    <w:rsid w:val="00011A3F"/>
    <w:rsid w:val="000124D3"/>
    <w:rsid w:val="00012F1B"/>
    <w:rsid w:val="0001319D"/>
    <w:rsid w:val="0001376F"/>
    <w:rsid w:val="00013997"/>
    <w:rsid w:val="00013C7D"/>
    <w:rsid w:val="0001432F"/>
    <w:rsid w:val="000149E6"/>
    <w:rsid w:val="00015127"/>
    <w:rsid w:val="00015601"/>
    <w:rsid w:val="000158B7"/>
    <w:rsid w:val="00017933"/>
    <w:rsid w:val="00017DB0"/>
    <w:rsid w:val="00017F36"/>
    <w:rsid w:val="00020164"/>
    <w:rsid w:val="000208BA"/>
    <w:rsid w:val="000209DF"/>
    <w:rsid w:val="00020C25"/>
    <w:rsid w:val="00020CDE"/>
    <w:rsid w:val="00022488"/>
    <w:rsid w:val="00022767"/>
    <w:rsid w:val="00022DC9"/>
    <w:rsid w:val="000233AC"/>
    <w:rsid w:val="00023C6C"/>
    <w:rsid w:val="00024039"/>
    <w:rsid w:val="00024321"/>
    <w:rsid w:val="000248F7"/>
    <w:rsid w:val="00024965"/>
    <w:rsid w:val="00024E96"/>
    <w:rsid w:val="00025462"/>
    <w:rsid w:val="00025659"/>
    <w:rsid w:val="000260BC"/>
    <w:rsid w:val="000261BD"/>
    <w:rsid w:val="00026CA2"/>
    <w:rsid w:val="00026D69"/>
    <w:rsid w:val="000274CF"/>
    <w:rsid w:val="00027523"/>
    <w:rsid w:val="00030070"/>
    <w:rsid w:val="0003055E"/>
    <w:rsid w:val="000305E8"/>
    <w:rsid w:val="000309B2"/>
    <w:rsid w:val="00030B74"/>
    <w:rsid w:val="00030D1A"/>
    <w:rsid w:val="00030F2F"/>
    <w:rsid w:val="00031026"/>
    <w:rsid w:val="00031044"/>
    <w:rsid w:val="000310E4"/>
    <w:rsid w:val="000316E0"/>
    <w:rsid w:val="0003185F"/>
    <w:rsid w:val="00031BC1"/>
    <w:rsid w:val="00032DEB"/>
    <w:rsid w:val="00032FB8"/>
    <w:rsid w:val="00033AB4"/>
    <w:rsid w:val="00034E99"/>
    <w:rsid w:val="00035447"/>
    <w:rsid w:val="000355D4"/>
    <w:rsid w:val="00035700"/>
    <w:rsid w:val="00035C14"/>
    <w:rsid w:val="00035D7E"/>
    <w:rsid w:val="000362FD"/>
    <w:rsid w:val="00037607"/>
    <w:rsid w:val="000378BE"/>
    <w:rsid w:val="00037B1E"/>
    <w:rsid w:val="00040347"/>
    <w:rsid w:val="000404AA"/>
    <w:rsid w:val="000407D6"/>
    <w:rsid w:val="000416E5"/>
    <w:rsid w:val="00042824"/>
    <w:rsid w:val="00042C17"/>
    <w:rsid w:val="0004364E"/>
    <w:rsid w:val="000439DA"/>
    <w:rsid w:val="00044830"/>
    <w:rsid w:val="00045AA0"/>
    <w:rsid w:val="00045ACC"/>
    <w:rsid w:val="00045F7F"/>
    <w:rsid w:val="000461D8"/>
    <w:rsid w:val="000471F1"/>
    <w:rsid w:val="00047217"/>
    <w:rsid w:val="000477BE"/>
    <w:rsid w:val="00047E2D"/>
    <w:rsid w:val="00047F61"/>
    <w:rsid w:val="00050D45"/>
    <w:rsid w:val="000526C6"/>
    <w:rsid w:val="00052ECC"/>
    <w:rsid w:val="00054601"/>
    <w:rsid w:val="00054C1F"/>
    <w:rsid w:val="00055132"/>
    <w:rsid w:val="000556BF"/>
    <w:rsid w:val="000558BC"/>
    <w:rsid w:val="0005633B"/>
    <w:rsid w:val="00056740"/>
    <w:rsid w:val="00057C52"/>
    <w:rsid w:val="00060394"/>
    <w:rsid w:val="00060ADE"/>
    <w:rsid w:val="000618CD"/>
    <w:rsid w:val="00061E28"/>
    <w:rsid w:val="00061E90"/>
    <w:rsid w:val="00062447"/>
    <w:rsid w:val="000625F6"/>
    <w:rsid w:val="00062856"/>
    <w:rsid w:val="00062B18"/>
    <w:rsid w:val="000636D4"/>
    <w:rsid w:val="00063A25"/>
    <w:rsid w:val="00063A95"/>
    <w:rsid w:val="00063D22"/>
    <w:rsid w:val="000641BB"/>
    <w:rsid w:val="00064965"/>
    <w:rsid w:val="000650A8"/>
    <w:rsid w:val="000650EC"/>
    <w:rsid w:val="000652C8"/>
    <w:rsid w:val="000659B2"/>
    <w:rsid w:val="00065A1A"/>
    <w:rsid w:val="00065D99"/>
    <w:rsid w:val="00066677"/>
    <w:rsid w:val="00066ACC"/>
    <w:rsid w:val="0006796D"/>
    <w:rsid w:val="00070D30"/>
    <w:rsid w:val="00070F06"/>
    <w:rsid w:val="00071EF8"/>
    <w:rsid w:val="000725F0"/>
    <w:rsid w:val="00072D9D"/>
    <w:rsid w:val="00072F95"/>
    <w:rsid w:val="00073040"/>
    <w:rsid w:val="0007355E"/>
    <w:rsid w:val="00073B9A"/>
    <w:rsid w:val="00073D78"/>
    <w:rsid w:val="00074014"/>
    <w:rsid w:val="000741B7"/>
    <w:rsid w:val="00074309"/>
    <w:rsid w:val="00074381"/>
    <w:rsid w:val="000753F2"/>
    <w:rsid w:val="000754E0"/>
    <w:rsid w:val="00075A75"/>
    <w:rsid w:val="00075EF4"/>
    <w:rsid w:val="00076556"/>
    <w:rsid w:val="000767FD"/>
    <w:rsid w:val="00076A63"/>
    <w:rsid w:val="00076AD9"/>
    <w:rsid w:val="00076BAB"/>
    <w:rsid w:val="00076E82"/>
    <w:rsid w:val="00076F9F"/>
    <w:rsid w:val="00077275"/>
    <w:rsid w:val="00077AA1"/>
    <w:rsid w:val="00077AE5"/>
    <w:rsid w:val="00077F76"/>
    <w:rsid w:val="00081093"/>
    <w:rsid w:val="000813B0"/>
    <w:rsid w:val="00081456"/>
    <w:rsid w:val="00081BDE"/>
    <w:rsid w:val="0008212F"/>
    <w:rsid w:val="000825D5"/>
    <w:rsid w:val="00083046"/>
    <w:rsid w:val="00083203"/>
    <w:rsid w:val="0008408F"/>
    <w:rsid w:val="000846C5"/>
    <w:rsid w:val="0008475D"/>
    <w:rsid w:val="00084D0F"/>
    <w:rsid w:val="00084E6F"/>
    <w:rsid w:val="00085090"/>
    <w:rsid w:val="00085730"/>
    <w:rsid w:val="00086376"/>
    <w:rsid w:val="00086DB2"/>
    <w:rsid w:val="00086DF0"/>
    <w:rsid w:val="00086E82"/>
    <w:rsid w:val="000873C8"/>
    <w:rsid w:val="00087F14"/>
    <w:rsid w:val="00090156"/>
    <w:rsid w:val="000904E2"/>
    <w:rsid w:val="00090D8A"/>
    <w:rsid w:val="00090FB5"/>
    <w:rsid w:val="000917E3"/>
    <w:rsid w:val="00092195"/>
    <w:rsid w:val="0009267A"/>
    <w:rsid w:val="00093114"/>
    <w:rsid w:val="00093D71"/>
    <w:rsid w:val="00093F13"/>
    <w:rsid w:val="000942AF"/>
    <w:rsid w:val="00094FDC"/>
    <w:rsid w:val="0009520B"/>
    <w:rsid w:val="000953AA"/>
    <w:rsid w:val="00095D36"/>
    <w:rsid w:val="000960C5"/>
    <w:rsid w:val="00097D2F"/>
    <w:rsid w:val="000A00FF"/>
    <w:rsid w:val="000A0345"/>
    <w:rsid w:val="000A0D1E"/>
    <w:rsid w:val="000A1B4B"/>
    <w:rsid w:val="000A2C19"/>
    <w:rsid w:val="000A3321"/>
    <w:rsid w:val="000A34A1"/>
    <w:rsid w:val="000A4F39"/>
    <w:rsid w:val="000A5D7E"/>
    <w:rsid w:val="000A5DBE"/>
    <w:rsid w:val="000A675A"/>
    <w:rsid w:val="000A7743"/>
    <w:rsid w:val="000A7C07"/>
    <w:rsid w:val="000A7F80"/>
    <w:rsid w:val="000B003F"/>
    <w:rsid w:val="000B010C"/>
    <w:rsid w:val="000B0BF4"/>
    <w:rsid w:val="000B1050"/>
    <w:rsid w:val="000B1566"/>
    <w:rsid w:val="000B17AA"/>
    <w:rsid w:val="000B2715"/>
    <w:rsid w:val="000B2778"/>
    <w:rsid w:val="000B2955"/>
    <w:rsid w:val="000B2A64"/>
    <w:rsid w:val="000B2C5A"/>
    <w:rsid w:val="000B30A1"/>
    <w:rsid w:val="000B36A6"/>
    <w:rsid w:val="000B385F"/>
    <w:rsid w:val="000B4531"/>
    <w:rsid w:val="000B45DE"/>
    <w:rsid w:val="000B4D26"/>
    <w:rsid w:val="000B4E9B"/>
    <w:rsid w:val="000B6079"/>
    <w:rsid w:val="000B66BF"/>
    <w:rsid w:val="000B6836"/>
    <w:rsid w:val="000B718D"/>
    <w:rsid w:val="000B77C6"/>
    <w:rsid w:val="000B79BE"/>
    <w:rsid w:val="000C040D"/>
    <w:rsid w:val="000C0DEB"/>
    <w:rsid w:val="000C1485"/>
    <w:rsid w:val="000C189A"/>
    <w:rsid w:val="000C1E03"/>
    <w:rsid w:val="000C2117"/>
    <w:rsid w:val="000C25D0"/>
    <w:rsid w:val="000C2627"/>
    <w:rsid w:val="000C2ACC"/>
    <w:rsid w:val="000C2B10"/>
    <w:rsid w:val="000C300B"/>
    <w:rsid w:val="000C318A"/>
    <w:rsid w:val="000C31F4"/>
    <w:rsid w:val="000C32AF"/>
    <w:rsid w:val="000C3455"/>
    <w:rsid w:val="000C3632"/>
    <w:rsid w:val="000C3EF6"/>
    <w:rsid w:val="000C44FA"/>
    <w:rsid w:val="000C50BA"/>
    <w:rsid w:val="000C5C16"/>
    <w:rsid w:val="000C608B"/>
    <w:rsid w:val="000C679C"/>
    <w:rsid w:val="000C67C6"/>
    <w:rsid w:val="000C72BF"/>
    <w:rsid w:val="000C7348"/>
    <w:rsid w:val="000D085C"/>
    <w:rsid w:val="000D0C39"/>
    <w:rsid w:val="000D0D35"/>
    <w:rsid w:val="000D1836"/>
    <w:rsid w:val="000D1B58"/>
    <w:rsid w:val="000D1D8B"/>
    <w:rsid w:val="000D1DEB"/>
    <w:rsid w:val="000D1FF5"/>
    <w:rsid w:val="000D2514"/>
    <w:rsid w:val="000D2D9A"/>
    <w:rsid w:val="000D3297"/>
    <w:rsid w:val="000D34EE"/>
    <w:rsid w:val="000D3A6C"/>
    <w:rsid w:val="000D42C2"/>
    <w:rsid w:val="000D4AF2"/>
    <w:rsid w:val="000D59C7"/>
    <w:rsid w:val="000D5E85"/>
    <w:rsid w:val="000D5F00"/>
    <w:rsid w:val="000D6265"/>
    <w:rsid w:val="000D64AC"/>
    <w:rsid w:val="000D6A98"/>
    <w:rsid w:val="000D7633"/>
    <w:rsid w:val="000E0163"/>
    <w:rsid w:val="000E03E7"/>
    <w:rsid w:val="000E113C"/>
    <w:rsid w:val="000E13E6"/>
    <w:rsid w:val="000E225C"/>
    <w:rsid w:val="000E2C3F"/>
    <w:rsid w:val="000E2CAA"/>
    <w:rsid w:val="000E2FA1"/>
    <w:rsid w:val="000E4153"/>
    <w:rsid w:val="000E4243"/>
    <w:rsid w:val="000E46D9"/>
    <w:rsid w:val="000E4F15"/>
    <w:rsid w:val="000E53B5"/>
    <w:rsid w:val="000E5809"/>
    <w:rsid w:val="000E5A2E"/>
    <w:rsid w:val="000E5A9C"/>
    <w:rsid w:val="000E5B81"/>
    <w:rsid w:val="000E64B7"/>
    <w:rsid w:val="000E69B0"/>
    <w:rsid w:val="000E6B6A"/>
    <w:rsid w:val="000E6B9B"/>
    <w:rsid w:val="000E6CB8"/>
    <w:rsid w:val="000E74DB"/>
    <w:rsid w:val="000E79E5"/>
    <w:rsid w:val="000F0188"/>
    <w:rsid w:val="000F02CD"/>
    <w:rsid w:val="000F05F3"/>
    <w:rsid w:val="000F06B2"/>
    <w:rsid w:val="000F0A6E"/>
    <w:rsid w:val="000F0D12"/>
    <w:rsid w:val="000F1068"/>
    <w:rsid w:val="000F1187"/>
    <w:rsid w:val="000F2361"/>
    <w:rsid w:val="000F3079"/>
    <w:rsid w:val="000F35B7"/>
    <w:rsid w:val="000F4261"/>
    <w:rsid w:val="000F45B2"/>
    <w:rsid w:val="000F47FD"/>
    <w:rsid w:val="000F50F0"/>
    <w:rsid w:val="000F5421"/>
    <w:rsid w:val="000F5A28"/>
    <w:rsid w:val="000F63CB"/>
    <w:rsid w:val="000F6649"/>
    <w:rsid w:val="000F6AB4"/>
    <w:rsid w:val="000F6B66"/>
    <w:rsid w:val="000F6C89"/>
    <w:rsid w:val="000F6F02"/>
    <w:rsid w:val="000F7874"/>
    <w:rsid w:val="001001A3"/>
    <w:rsid w:val="00100477"/>
    <w:rsid w:val="00100FFA"/>
    <w:rsid w:val="001012B1"/>
    <w:rsid w:val="00101C01"/>
    <w:rsid w:val="00101CF8"/>
    <w:rsid w:val="00102C0F"/>
    <w:rsid w:val="00102F2A"/>
    <w:rsid w:val="00103314"/>
    <w:rsid w:val="001033E9"/>
    <w:rsid w:val="00103AB4"/>
    <w:rsid w:val="00103B9E"/>
    <w:rsid w:val="00103C21"/>
    <w:rsid w:val="00103CB1"/>
    <w:rsid w:val="00103DDD"/>
    <w:rsid w:val="0010420B"/>
    <w:rsid w:val="00104316"/>
    <w:rsid w:val="00104A08"/>
    <w:rsid w:val="001050CF"/>
    <w:rsid w:val="001051AD"/>
    <w:rsid w:val="001058B8"/>
    <w:rsid w:val="00105CEA"/>
    <w:rsid w:val="00106618"/>
    <w:rsid w:val="001066A1"/>
    <w:rsid w:val="00106B17"/>
    <w:rsid w:val="0010725E"/>
    <w:rsid w:val="00110D5D"/>
    <w:rsid w:val="00111F6A"/>
    <w:rsid w:val="0011278E"/>
    <w:rsid w:val="00112DA5"/>
    <w:rsid w:val="00113D44"/>
    <w:rsid w:val="00114601"/>
    <w:rsid w:val="0011503F"/>
    <w:rsid w:val="00115A7B"/>
    <w:rsid w:val="00116996"/>
    <w:rsid w:val="001177AD"/>
    <w:rsid w:val="00117A71"/>
    <w:rsid w:val="001202CB"/>
    <w:rsid w:val="00121002"/>
    <w:rsid w:val="0012120B"/>
    <w:rsid w:val="001212B0"/>
    <w:rsid w:val="0012145B"/>
    <w:rsid w:val="0012215B"/>
    <w:rsid w:val="00122293"/>
    <w:rsid w:val="001228C5"/>
    <w:rsid w:val="00122DB0"/>
    <w:rsid w:val="00122EA4"/>
    <w:rsid w:val="001230D9"/>
    <w:rsid w:val="00123315"/>
    <w:rsid w:val="001236AA"/>
    <w:rsid w:val="001245C7"/>
    <w:rsid w:val="00124C34"/>
    <w:rsid w:val="0012511B"/>
    <w:rsid w:val="0012570D"/>
    <w:rsid w:val="00125C30"/>
    <w:rsid w:val="00125D61"/>
    <w:rsid w:val="00127333"/>
    <w:rsid w:val="001275C7"/>
    <w:rsid w:val="00127997"/>
    <w:rsid w:val="00127E5D"/>
    <w:rsid w:val="00127F14"/>
    <w:rsid w:val="00127F87"/>
    <w:rsid w:val="00130B49"/>
    <w:rsid w:val="001310D7"/>
    <w:rsid w:val="00131792"/>
    <w:rsid w:val="001322DC"/>
    <w:rsid w:val="00132E1A"/>
    <w:rsid w:val="00132E84"/>
    <w:rsid w:val="00133248"/>
    <w:rsid w:val="001335C7"/>
    <w:rsid w:val="001338DD"/>
    <w:rsid w:val="00133E4A"/>
    <w:rsid w:val="00134094"/>
    <w:rsid w:val="001342C5"/>
    <w:rsid w:val="001342DC"/>
    <w:rsid w:val="0013463B"/>
    <w:rsid w:val="001354E6"/>
    <w:rsid w:val="00135BA4"/>
    <w:rsid w:val="001376B7"/>
    <w:rsid w:val="00137CAE"/>
    <w:rsid w:val="00140408"/>
    <w:rsid w:val="001407AC"/>
    <w:rsid w:val="00140AFA"/>
    <w:rsid w:val="00140B1C"/>
    <w:rsid w:val="00141493"/>
    <w:rsid w:val="00141556"/>
    <w:rsid w:val="00141557"/>
    <w:rsid w:val="001416EE"/>
    <w:rsid w:val="00141981"/>
    <w:rsid w:val="00142321"/>
    <w:rsid w:val="0014234E"/>
    <w:rsid w:val="001426C5"/>
    <w:rsid w:val="00142762"/>
    <w:rsid w:val="0014314C"/>
    <w:rsid w:val="001442B8"/>
    <w:rsid w:val="0014479B"/>
    <w:rsid w:val="0014565B"/>
    <w:rsid w:val="00145F8D"/>
    <w:rsid w:val="001461D7"/>
    <w:rsid w:val="0014664F"/>
    <w:rsid w:val="00146A5F"/>
    <w:rsid w:val="00146D86"/>
    <w:rsid w:val="00147B2C"/>
    <w:rsid w:val="00150027"/>
    <w:rsid w:val="001502A8"/>
    <w:rsid w:val="00150307"/>
    <w:rsid w:val="0015067E"/>
    <w:rsid w:val="00150F5A"/>
    <w:rsid w:val="00151A79"/>
    <w:rsid w:val="00151F20"/>
    <w:rsid w:val="00151F51"/>
    <w:rsid w:val="00152279"/>
    <w:rsid w:val="001524F7"/>
    <w:rsid w:val="0015294A"/>
    <w:rsid w:val="00152C6B"/>
    <w:rsid w:val="00152F77"/>
    <w:rsid w:val="001534FB"/>
    <w:rsid w:val="001538BA"/>
    <w:rsid w:val="00153A99"/>
    <w:rsid w:val="00153EF0"/>
    <w:rsid w:val="001541CC"/>
    <w:rsid w:val="001553F4"/>
    <w:rsid w:val="00155D48"/>
    <w:rsid w:val="001562C6"/>
    <w:rsid w:val="001568B5"/>
    <w:rsid w:val="00157F1C"/>
    <w:rsid w:val="00160369"/>
    <w:rsid w:val="001608E6"/>
    <w:rsid w:val="001617A0"/>
    <w:rsid w:val="00162137"/>
    <w:rsid w:val="00162636"/>
    <w:rsid w:val="0016303A"/>
    <w:rsid w:val="0016330D"/>
    <w:rsid w:val="00163A1E"/>
    <w:rsid w:val="00163DA3"/>
    <w:rsid w:val="00163E40"/>
    <w:rsid w:val="00164C0E"/>
    <w:rsid w:val="00164E4D"/>
    <w:rsid w:val="001653B1"/>
    <w:rsid w:val="00166742"/>
    <w:rsid w:val="0016693A"/>
    <w:rsid w:val="001669BD"/>
    <w:rsid w:val="0016768F"/>
    <w:rsid w:val="00167BB9"/>
    <w:rsid w:val="0017076B"/>
    <w:rsid w:val="00170FC1"/>
    <w:rsid w:val="0017116F"/>
    <w:rsid w:val="00171196"/>
    <w:rsid w:val="001711EC"/>
    <w:rsid w:val="00171347"/>
    <w:rsid w:val="00172778"/>
    <w:rsid w:val="00173166"/>
    <w:rsid w:val="0017353C"/>
    <w:rsid w:val="00173A41"/>
    <w:rsid w:val="00173ACC"/>
    <w:rsid w:val="00174192"/>
    <w:rsid w:val="0017427C"/>
    <w:rsid w:val="001747D4"/>
    <w:rsid w:val="00174A03"/>
    <w:rsid w:val="00175384"/>
    <w:rsid w:val="00175C02"/>
    <w:rsid w:val="001762BC"/>
    <w:rsid w:val="001766B3"/>
    <w:rsid w:val="00176A86"/>
    <w:rsid w:val="00176B75"/>
    <w:rsid w:val="00176E52"/>
    <w:rsid w:val="00176ED4"/>
    <w:rsid w:val="00177550"/>
    <w:rsid w:val="00177C49"/>
    <w:rsid w:val="00177DFF"/>
    <w:rsid w:val="00177E3B"/>
    <w:rsid w:val="00180647"/>
    <w:rsid w:val="00180934"/>
    <w:rsid w:val="00181483"/>
    <w:rsid w:val="00181BF6"/>
    <w:rsid w:val="00181C9A"/>
    <w:rsid w:val="00182EC3"/>
    <w:rsid w:val="00183DD1"/>
    <w:rsid w:val="001847E5"/>
    <w:rsid w:val="0018484E"/>
    <w:rsid w:val="00184A83"/>
    <w:rsid w:val="00184CA0"/>
    <w:rsid w:val="001859BA"/>
    <w:rsid w:val="00185F20"/>
    <w:rsid w:val="00187E14"/>
    <w:rsid w:val="0019035A"/>
    <w:rsid w:val="00190CBB"/>
    <w:rsid w:val="00190D95"/>
    <w:rsid w:val="0019132F"/>
    <w:rsid w:val="00191997"/>
    <w:rsid w:val="00191E71"/>
    <w:rsid w:val="0019298A"/>
    <w:rsid w:val="00192AED"/>
    <w:rsid w:val="00192D2A"/>
    <w:rsid w:val="001933F7"/>
    <w:rsid w:val="00193540"/>
    <w:rsid w:val="001937F4"/>
    <w:rsid w:val="00193829"/>
    <w:rsid w:val="00194551"/>
    <w:rsid w:val="001947C5"/>
    <w:rsid w:val="00194FBE"/>
    <w:rsid w:val="00195251"/>
    <w:rsid w:val="0019547D"/>
    <w:rsid w:val="00195BFE"/>
    <w:rsid w:val="0019603C"/>
    <w:rsid w:val="00196894"/>
    <w:rsid w:val="001974A8"/>
    <w:rsid w:val="00197923"/>
    <w:rsid w:val="001A030D"/>
    <w:rsid w:val="001A06D4"/>
    <w:rsid w:val="001A0839"/>
    <w:rsid w:val="001A09A7"/>
    <w:rsid w:val="001A0B93"/>
    <w:rsid w:val="001A180A"/>
    <w:rsid w:val="001A1CD3"/>
    <w:rsid w:val="001A23D6"/>
    <w:rsid w:val="001A29BE"/>
    <w:rsid w:val="001A3005"/>
    <w:rsid w:val="001A302A"/>
    <w:rsid w:val="001A3372"/>
    <w:rsid w:val="001A33EC"/>
    <w:rsid w:val="001A3D9B"/>
    <w:rsid w:val="001A44A8"/>
    <w:rsid w:val="001A4654"/>
    <w:rsid w:val="001A5547"/>
    <w:rsid w:val="001A5591"/>
    <w:rsid w:val="001A5B45"/>
    <w:rsid w:val="001A6012"/>
    <w:rsid w:val="001A6117"/>
    <w:rsid w:val="001A6167"/>
    <w:rsid w:val="001A6D3C"/>
    <w:rsid w:val="001A7A7B"/>
    <w:rsid w:val="001B03D6"/>
    <w:rsid w:val="001B0D89"/>
    <w:rsid w:val="001B0E62"/>
    <w:rsid w:val="001B1ADE"/>
    <w:rsid w:val="001B21C7"/>
    <w:rsid w:val="001B2881"/>
    <w:rsid w:val="001B2F3C"/>
    <w:rsid w:val="001B3175"/>
    <w:rsid w:val="001B32EF"/>
    <w:rsid w:val="001B36BA"/>
    <w:rsid w:val="001B38E2"/>
    <w:rsid w:val="001B3C28"/>
    <w:rsid w:val="001B3C3F"/>
    <w:rsid w:val="001B427E"/>
    <w:rsid w:val="001B4385"/>
    <w:rsid w:val="001B43FD"/>
    <w:rsid w:val="001B4D19"/>
    <w:rsid w:val="001B5584"/>
    <w:rsid w:val="001B5CBC"/>
    <w:rsid w:val="001B5CF9"/>
    <w:rsid w:val="001B64F7"/>
    <w:rsid w:val="001B6845"/>
    <w:rsid w:val="001B6A02"/>
    <w:rsid w:val="001B6B00"/>
    <w:rsid w:val="001B6D7C"/>
    <w:rsid w:val="001B6DF4"/>
    <w:rsid w:val="001B6E20"/>
    <w:rsid w:val="001B6EF9"/>
    <w:rsid w:val="001B6FC4"/>
    <w:rsid w:val="001B728C"/>
    <w:rsid w:val="001B740D"/>
    <w:rsid w:val="001B7948"/>
    <w:rsid w:val="001B7C71"/>
    <w:rsid w:val="001C0BF5"/>
    <w:rsid w:val="001C0CD3"/>
    <w:rsid w:val="001C0D8F"/>
    <w:rsid w:val="001C0E13"/>
    <w:rsid w:val="001C0FDD"/>
    <w:rsid w:val="001C1B91"/>
    <w:rsid w:val="001C1FDB"/>
    <w:rsid w:val="001C206A"/>
    <w:rsid w:val="001C25E8"/>
    <w:rsid w:val="001C267B"/>
    <w:rsid w:val="001C2A0E"/>
    <w:rsid w:val="001C2B60"/>
    <w:rsid w:val="001C340C"/>
    <w:rsid w:val="001C3726"/>
    <w:rsid w:val="001C4103"/>
    <w:rsid w:val="001C4534"/>
    <w:rsid w:val="001C4806"/>
    <w:rsid w:val="001C563F"/>
    <w:rsid w:val="001C5E62"/>
    <w:rsid w:val="001C671B"/>
    <w:rsid w:val="001C6B5B"/>
    <w:rsid w:val="001C6BD4"/>
    <w:rsid w:val="001D0139"/>
    <w:rsid w:val="001D01A7"/>
    <w:rsid w:val="001D02B1"/>
    <w:rsid w:val="001D1181"/>
    <w:rsid w:val="001D1EFC"/>
    <w:rsid w:val="001D21C3"/>
    <w:rsid w:val="001D21E8"/>
    <w:rsid w:val="001D285C"/>
    <w:rsid w:val="001D2EB1"/>
    <w:rsid w:val="001D35EF"/>
    <w:rsid w:val="001D3DE8"/>
    <w:rsid w:val="001D4702"/>
    <w:rsid w:val="001D4AAA"/>
    <w:rsid w:val="001D4B10"/>
    <w:rsid w:val="001D4C17"/>
    <w:rsid w:val="001D5092"/>
    <w:rsid w:val="001D5533"/>
    <w:rsid w:val="001D5831"/>
    <w:rsid w:val="001D58E0"/>
    <w:rsid w:val="001D5AC6"/>
    <w:rsid w:val="001D5C32"/>
    <w:rsid w:val="001D612D"/>
    <w:rsid w:val="001D658B"/>
    <w:rsid w:val="001D685C"/>
    <w:rsid w:val="001D715F"/>
    <w:rsid w:val="001D71F7"/>
    <w:rsid w:val="001D7963"/>
    <w:rsid w:val="001D7ECC"/>
    <w:rsid w:val="001D7F9E"/>
    <w:rsid w:val="001E024E"/>
    <w:rsid w:val="001E1470"/>
    <w:rsid w:val="001E177A"/>
    <w:rsid w:val="001E1D0B"/>
    <w:rsid w:val="001E1EA4"/>
    <w:rsid w:val="001E20CA"/>
    <w:rsid w:val="001E413C"/>
    <w:rsid w:val="001E430B"/>
    <w:rsid w:val="001E45AB"/>
    <w:rsid w:val="001E59E8"/>
    <w:rsid w:val="001E5DCA"/>
    <w:rsid w:val="001E67DD"/>
    <w:rsid w:val="001E69EF"/>
    <w:rsid w:val="001E77D6"/>
    <w:rsid w:val="001E79EF"/>
    <w:rsid w:val="001E7B7F"/>
    <w:rsid w:val="001E7FF2"/>
    <w:rsid w:val="001F03DA"/>
    <w:rsid w:val="001F049D"/>
    <w:rsid w:val="001F09A1"/>
    <w:rsid w:val="001F186B"/>
    <w:rsid w:val="001F1B11"/>
    <w:rsid w:val="001F23AA"/>
    <w:rsid w:val="001F23D7"/>
    <w:rsid w:val="001F2A9C"/>
    <w:rsid w:val="001F2E57"/>
    <w:rsid w:val="001F2F9F"/>
    <w:rsid w:val="001F34B4"/>
    <w:rsid w:val="001F3A18"/>
    <w:rsid w:val="001F3F89"/>
    <w:rsid w:val="001F3FBD"/>
    <w:rsid w:val="001F4A92"/>
    <w:rsid w:val="001F55E5"/>
    <w:rsid w:val="001F58F3"/>
    <w:rsid w:val="001F59A7"/>
    <w:rsid w:val="001F5A40"/>
    <w:rsid w:val="001F6287"/>
    <w:rsid w:val="001F6339"/>
    <w:rsid w:val="001F6384"/>
    <w:rsid w:val="001F7DBA"/>
    <w:rsid w:val="00200079"/>
    <w:rsid w:val="002004EC"/>
    <w:rsid w:val="0020130C"/>
    <w:rsid w:val="00201F96"/>
    <w:rsid w:val="00202432"/>
    <w:rsid w:val="0020261C"/>
    <w:rsid w:val="00203577"/>
    <w:rsid w:val="0020372B"/>
    <w:rsid w:val="00203921"/>
    <w:rsid w:val="00203DDC"/>
    <w:rsid w:val="00204370"/>
    <w:rsid w:val="002043C3"/>
    <w:rsid w:val="002051DB"/>
    <w:rsid w:val="00205336"/>
    <w:rsid w:val="00205503"/>
    <w:rsid w:val="00205FF1"/>
    <w:rsid w:val="002060A9"/>
    <w:rsid w:val="002068BE"/>
    <w:rsid w:val="002072F5"/>
    <w:rsid w:val="0020790C"/>
    <w:rsid w:val="00210083"/>
    <w:rsid w:val="002101EC"/>
    <w:rsid w:val="002119F5"/>
    <w:rsid w:val="00211BA2"/>
    <w:rsid w:val="00212269"/>
    <w:rsid w:val="002133C1"/>
    <w:rsid w:val="002135DA"/>
    <w:rsid w:val="002139C7"/>
    <w:rsid w:val="00213BB0"/>
    <w:rsid w:val="00213EDE"/>
    <w:rsid w:val="002140FD"/>
    <w:rsid w:val="002143ED"/>
    <w:rsid w:val="00214C0E"/>
    <w:rsid w:val="0021541F"/>
    <w:rsid w:val="002154D3"/>
    <w:rsid w:val="00216674"/>
    <w:rsid w:val="00216848"/>
    <w:rsid w:val="00216B19"/>
    <w:rsid w:val="002171CE"/>
    <w:rsid w:val="00217385"/>
    <w:rsid w:val="00217D4E"/>
    <w:rsid w:val="0022056B"/>
    <w:rsid w:val="002217E2"/>
    <w:rsid w:val="00222000"/>
    <w:rsid w:val="002221A3"/>
    <w:rsid w:val="002228BA"/>
    <w:rsid w:val="00222A75"/>
    <w:rsid w:val="00222DB6"/>
    <w:rsid w:val="00223440"/>
    <w:rsid w:val="00223B85"/>
    <w:rsid w:val="00223BCF"/>
    <w:rsid w:val="00223D01"/>
    <w:rsid w:val="00224099"/>
    <w:rsid w:val="00225067"/>
    <w:rsid w:val="0022563F"/>
    <w:rsid w:val="00225908"/>
    <w:rsid w:val="00225DE6"/>
    <w:rsid w:val="00225E2A"/>
    <w:rsid w:val="00226CC6"/>
    <w:rsid w:val="002278E3"/>
    <w:rsid w:val="00227DA1"/>
    <w:rsid w:val="002300CA"/>
    <w:rsid w:val="00230451"/>
    <w:rsid w:val="00231745"/>
    <w:rsid w:val="00232181"/>
    <w:rsid w:val="002325FB"/>
    <w:rsid w:val="0023271B"/>
    <w:rsid w:val="00232BD6"/>
    <w:rsid w:val="002331D5"/>
    <w:rsid w:val="00233F1D"/>
    <w:rsid w:val="0023410A"/>
    <w:rsid w:val="00234174"/>
    <w:rsid w:val="0023447C"/>
    <w:rsid w:val="0023530E"/>
    <w:rsid w:val="00235C84"/>
    <w:rsid w:val="00235FFD"/>
    <w:rsid w:val="0023610D"/>
    <w:rsid w:val="002369A2"/>
    <w:rsid w:val="00237117"/>
    <w:rsid w:val="00237461"/>
    <w:rsid w:val="00237C80"/>
    <w:rsid w:val="00240746"/>
    <w:rsid w:val="0024094E"/>
    <w:rsid w:val="00240AEE"/>
    <w:rsid w:val="002416EB"/>
    <w:rsid w:val="002417B7"/>
    <w:rsid w:val="00242161"/>
    <w:rsid w:val="00242260"/>
    <w:rsid w:val="002422F2"/>
    <w:rsid w:val="00242318"/>
    <w:rsid w:val="002425A5"/>
    <w:rsid w:val="002431DB"/>
    <w:rsid w:val="0024330F"/>
    <w:rsid w:val="00243502"/>
    <w:rsid w:val="00243DB8"/>
    <w:rsid w:val="00244693"/>
    <w:rsid w:val="002446F4"/>
    <w:rsid w:val="00244A35"/>
    <w:rsid w:val="00245C57"/>
    <w:rsid w:val="00245E29"/>
    <w:rsid w:val="00246AD2"/>
    <w:rsid w:val="00246DFF"/>
    <w:rsid w:val="00247164"/>
    <w:rsid w:val="0024736A"/>
    <w:rsid w:val="00247571"/>
    <w:rsid w:val="00250F61"/>
    <w:rsid w:val="002510EB"/>
    <w:rsid w:val="002511B2"/>
    <w:rsid w:val="0025227F"/>
    <w:rsid w:val="00252D95"/>
    <w:rsid w:val="0025349F"/>
    <w:rsid w:val="00253740"/>
    <w:rsid w:val="00253801"/>
    <w:rsid w:val="002541F9"/>
    <w:rsid w:val="002547CF"/>
    <w:rsid w:val="002549E9"/>
    <w:rsid w:val="002557BE"/>
    <w:rsid w:val="00255924"/>
    <w:rsid w:val="0025592E"/>
    <w:rsid w:val="0025596B"/>
    <w:rsid w:val="00256AD8"/>
    <w:rsid w:val="002576A3"/>
    <w:rsid w:val="0025773E"/>
    <w:rsid w:val="00257A7E"/>
    <w:rsid w:val="0026048B"/>
    <w:rsid w:val="002620DB"/>
    <w:rsid w:val="00262269"/>
    <w:rsid w:val="002625C6"/>
    <w:rsid w:val="002644FA"/>
    <w:rsid w:val="00265BFB"/>
    <w:rsid w:val="00265F29"/>
    <w:rsid w:val="002661BF"/>
    <w:rsid w:val="0026622C"/>
    <w:rsid w:val="002664AD"/>
    <w:rsid w:val="00266A61"/>
    <w:rsid w:val="002676F3"/>
    <w:rsid w:val="0027051B"/>
    <w:rsid w:val="00270C45"/>
    <w:rsid w:val="00270C87"/>
    <w:rsid w:val="00271030"/>
    <w:rsid w:val="002710E0"/>
    <w:rsid w:val="00271575"/>
    <w:rsid w:val="002716E7"/>
    <w:rsid w:val="00271CA2"/>
    <w:rsid w:val="002727D1"/>
    <w:rsid w:val="00272940"/>
    <w:rsid w:val="00274A02"/>
    <w:rsid w:val="00274FFA"/>
    <w:rsid w:val="0027550A"/>
    <w:rsid w:val="00275588"/>
    <w:rsid w:val="002765D6"/>
    <w:rsid w:val="00277676"/>
    <w:rsid w:val="00277EB4"/>
    <w:rsid w:val="00280118"/>
    <w:rsid w:val="00280665"/>
    <w:rsid w:val="00280C12"/>
    <w:rsid w:val="00280C29"/>
    <w:rsid w:val="00281142"/>
    <w:rsid w:val="00282AE7"/>
    <w:rsid w:val="002837F1"/>
    <w:rsid w:val="00284138"/>
    <w:rsid w:val="0028432E"/>
    <w:rsid w:val="0028458F"/>
    <w:rsid w:val="00284BC3"/>
    <w:rsid w:val="002857F0"/>
    <w:rsid w:val="002861D7"/>
    <w:rsid w:val="00286310"/>
    <w:rsid w:val="002863A0"/>
    <w:rsid w:val="002865FA"/>
    <w:rsid w:val="00286F13"/>
    <w:rsid w:val="00286FAC"/>
    <w:rsid w:val="002871EA"/>
    <w:rsid w:val="0028734B"/>
    <w:rsid w:val="002900F9"/>
    <w:rsid w:val="00290B91"/>
    <w:rsid w:val="00290D8B"/>
    <w:rsid w:val="00291490"/>
    <w:rsid w:val="002916D5"/>
    <w:rsid w:val="0029178B"/>
    <w:rsid w:val="00291E9E"/>
    <w:rsid w:val="00292289"/>
    <w:rsid w:val="0029236D"/>
    <w:rsid w:val="00292D9B"/>
    <w:rsid w:val="0029326E"/>
    <w:rsid w:val="00293BAD"/>
    <w:rsid w:val="0029480F"/>
    <w:rsid w:val="00294CE4"/>
    <w:rsid w:val="00294E91"/>
    <w:rsid w:val="00295075"/>
    <w:rsid w:val="00295481"/>
    <w:rsid w:val="002955EE"/>
    <w:rsid w:val="00295A8C"/>
    <w:rsid w:val="002966CF"/>
    <w:rsid w:val="00297A5F"/>
    <w:rsid w:val="00297BAE"/>
    <w:rsid w:val="00297C07"/>
    <w:rsid w:val="00297C8F"/>
    <w:rsid w:val="00297D5B"/>
    <w:rsid w:val="00297F92"/>
    <w:rsid w:val="002A0419"/>
    <w:rsid w:val="002A04D6"/>
    <w:rsid w:val="002A0598"/>
    <w:rsid w:val="002A064C"/>
    <w:rsid w:val="002A0CEA"/>
    <w:rsid w:val="002A112D"/>
    <w:rsid w:val="002A1543"/>
    <w:rsid w:val="002A16C2"/>
    <w:rsid w:val="002A17F5"/>
    <w:rsid w:val="002A2B68"/>
    <w:rsid w:val="002A3245"/>
    <w:rsid w:val="002A37A8"/>
    <w:rsid w:val="002A3CF8"/>
    <w:rsid w:val="002A43A3"/>
    <w:rsid w:val="002A492E"/>
    <w:rsid w:val="002A4B9E"/>
    <w:rsid w:val="002A5A54"/>
    <w:rsid w:val="002A643F"/>
    <w:rsid w:val="002A6B44"/>
    <w:rsid w:val="002A6CA6"/>
    <w:rsid w:val="002A6EF1"/>
    <w:rsid w:val="002A7105"/>
    <w:rsid w:val="002A7418"/>
    <w:rsid w:val="002A7E02"/>
    <w:rsid w:val="002A7F5D"/>
    <w:rsid w:val="002B0EA4"/>
    <w:rsid w:val="002B10A2"/>
    <w:rsid w:val="002B1612"/>
    <w:rsid w:val="002B1908"/>
    <w:rsid w:val="002B1F64"/>
    <w:rsid w:val="002B2A0F"/>
    <w:rsid w:val="002B2BAE"/>
    <w:rsid w:val="002B3BE4"/>
    <w:rsid w:val="002B3F4E"/>
    <w:rsid w:val="002B4419"/>
    <w:rsid w:val="002B45B7"/>
    <w:rsid w:val="002B5863"/>
    <w:rsid w:val="002B6309"/>
    <w:rsid w:val="002B64C1"/>
    <w:rsid w:val="002B7554"/>
    <w:rsid w:val="002B7796"/>
    <w:rsid w:val="002B7A53"/>
    <w:rsid w:val="002B7ECB"/>
    <w:rsid w:val="002C002D"/>
    <w:rsid w:val="002C01C5"/>
    <w:rsid w:val="002C0421"/>
    <w:rsid w:val="002C072D"/>
    <w:rsid w:val="002C09FB"/>
    <w:rsid w:val="002C10DD"/>
    <w:rsid w:val="002C15A7"/>
    <w:rsid w:val="002C2150"/>
    <w:rsid w:val="002C2C71"/>
    <w:rsid w:val="002C2F6D"/>
    <w:rsid w:val="002C33D2"/>
    <w:rsid w:val="002C47D4"/>
    <w:rsid w:val="002C494A"/>
    <w:rsid w:val="002C4AAF"/>
    <w:rsid w:val="002C4F76"/>
    <w:rsid w:val="002C5356"/>
    <w:rsid w:val="002C542F"/>
    <w:rsid w:val="002C5B46"/>
    <w:rsid w:val="002C62C5"/>
    <w:rsid w:val="002C64A2"/>
    <w:rsid w:val="002C6BAC"/>
    <w:rsid w:val="002C6BD0"/>
    <w:rsid w:val="002C74AB"/>
    <w:rsid w:val="002C751C"/>
    <w:rsid w:val="002C7EC6"/>
    <w:rsid w:val="002D014D"/>
    <w:rsid w:val="002D11B6"/>
    <w:rsid w:val="002D1517"/>
    <w:rsid w:val="002D1729"/>
    <w:rsid w:val="002D17FF"/>
    <w:rsid w:val="002D188C"/>
    <w:rsid w:val="002D1D01"/>
    <w:rsid w:val="002D2201"/>
    <w:rsid w:val="002D2EF5"/>
    <w:rsid w:val="002D3163"/>
    <w:rsid w:val="002D32D6"/>
    <w:rsid w:val="002D3B9D"/>
    <w:rsid w:val="002D52CF"/>
    <w:rsid w:val="002D59CD"/>
    <w:rsid w:val="002D5C89"/>
    <w:rsid w:val="002D630D"/>
    <w:rsid w:val="002D6D0F"/>
    <w:rsid w:val="002D6D95"/>
    <w:rsid w:val="002D6F64"/>
    <w:rsid w:val="002D779A"/>
    <w:rsid w:val="002D7877"/>
    <w:rsid w:val="002D79F6"/>
    <w:rsid w:val="002D7D2E"/>
    <w:rsid w:val="002D7FDD"/>
    <w:rsid w:val="002E004C"/>
    <w:rsid w:val="002E0224"/>
    <w:rsid w:val="002E093B"/>
    <w:rsid w:val="002E0F08"/>
    <w:rsid w:val="002E18A8"/>
    <w:rsid w:val="002E20EC"/>
    <w:rsid w:val="002E22E1"/>
    <w:rsid w:val="002E3037"/>
    <w:rsid w:val="002E3211"/>
    <w:rsid w:val="002E345B"/>
    <w:rsid w:val="002E38DE"/>
    <w:rsid w:val="002E3DDD"/>
    <w:rsid w:val="002E4A5D"/>
    <w:rsid w:val="002E4DC8"/>
    <w:rsid w:val="002E4E4C"/>
    <w:rsid w:val="002E5A07"/>
    <w:rsid w:val="002E5A9C"/>
    <w:rsid w:val="002E5C68"/>
    <w:rsid w:val="002E5DBB"/>
    <w:rsid w:val="002E5E18"/>
    <w:rsid w:val="002E6A51"/>
    <w:rsid w:val="002F037C"/>
    <w:rsid w:val="002F0458"/>
    <w:rsid w:val="002F0462"/>
    <w:rsid w:val="002F0B7B"/>
    <w:rsid w:val="002F1120"/>
    <w:rsid w:val="002F1EA7"/>
    <w:rsid w:val="002F2B14"/>
    <w:rsid w:val="002F2B8E"/>
    <w:rsid w:val="002F2DD0"/>
    <w:rsid w:val="002F2E87"/>
    <w:rsid w:val="002F32E9"/>
    <w:rsid w:val="002F36E0"/>
    <w:rsid w:val="002F37EB"/>
    <w:rsid w:val="002F432A"/>
    <w:rsid w:val="002F43C5"/>
    <w:rsid w:val="002F45AE"/>
    <w:rsid w:val="002F47C6"/>
    <w:rsid w:val="002F5CC4"/>
    <w:rsid w:val="002F624F"/>
    <w:rsid w:val="002F62FB"/>
    <w:rsid w:val="002F6309"/>
    <w:rsid w:val="002F67F4"/>
    <w:rsid w:val="002F6988"/>
    <w:rsid w:val="002F6B52"/>
    <w:rsid w:val="002F6BF4"/>
    <w:rsid w:val="002F6FE9"/>
    <w:rsid w:val="002F7394"/>
    <w:rsid w:val="002F773C"/>
    <w:rsid w:val="002F7A1A"/>
    <w:rsid w:val="002F7CB2"/>
    <w:rsid w:val="002F7EB8"/>
    <w:rsid w:val="00301AAD"/>
    <w:rsid w:val="00302093"/>
    <w:rsid w:val="003022D5"/>
    <w:rsid w:val="003025F7"/>
    <w:rsid w:val="00302CAF"/>
    <w:rsid w:val="00302F2B"/>
    <w:rsid w:val="003030C8"/>
    <w:rsid w:val="00303E10"/>
    <w:rsid w:val="00304498"/>
    <w:rsid w:val="00304C49"/>
    <w:rsid w:val="003050EE"/>
    <w:rsid w:val="003055BB"/>
    <w:rsid w:val="00305689"/>
    <w:rsid w:val="0030576E"/>
    <w:rsid w:val="00305A09"/>
    <w:rsid w:val="00305D38"/>
    <w:rsid w:val="00305F31"/>
    <w:rsid w:val="00306533"/>
    <w:rsid w:val="00306643"/>
    <w:rsid w:val="00307262"/>
    <w:rsid w:val="00307A60"/>
    <w:rsid w:val="00307D03"/>
    <w:rsid w:val="00310274"/>
    <w:rsid w:val="00310383"/>
    <w:rsid w:val="003103C5"/>
    <w:rsid w:val="0031093C"/>
    <w:rsid w:val="00310DA4"/>
    <w:rsid w:val="003112E9"/>
    <w:rsid w:val="003113D0"/>
    <w:rsid w:val="00312631"/>
    <w:rsid w:val="00312BC3"/>
    <w:rsid w:val="00312DB7"/>
    <w:rsid w:val="00312DE4"/>
    <w:rsid w:val="00312F04"/>
    <w:rsid w:val="00312FD0"/>
    <w:rsid w:val="00313A67"/>
    <w:rsid w:val="00313CB5"/>
    <w:rsid w:val="00314F08"/>
    <w:rsid w:val="00315EAB"/>
    <w:rsid w:val="00316E56"/>
    <w:rsid w:val="003176B1"/>
    <w:rsid w:val="00317CA4"/>
    <w:rsid w:val="00317F38"/>
    <w:rsid w:val="00320586"/>
    <w:rsid w:val="00320A24"/>
    <w:rsid w:val="00321514"/>
    <w:rsid w:val="003215D3"/>
    <w:rsid w:val="0032177D"/>
    <w:rsid w:val="00321C11"/>
    <w:rsid w:val="00322B1A"/>
    <w:rsid w:val="00322CE1"/>
    <w:rsid w:val="0032359D"/>
    <w:rsid w:val="00324564"/>
    <w:rsid w:val="003248A9"/>
    <w:rsid w:val="00324E93"/>
    <w:rsid w:val="00325267"/>
    <w:rsid w:val="0032566D"/>
    <w:rsid w:val="0032688F"/>
    <w:rsid w:val="00326C42"/>
    <w:rsid w:val="0032728E"/>
    <w:rsid w:val="00327BFB"/>
    <w:rsid w:val="00330AD2"/>
    <w:rsid w:val="00330D4D"/>
    <w:rsid w:val="0033106B"/>
    <w:rsid w:val="0033154C"/>
    <w:rsid w:val="00331667"/>
    <w:rsid w:val="00331719"/>
    <w:rsid w:val="003318C5"/>
    <w:rsid w:val="003319EA"/>
    <w:rsid w:val="00332906"/>
    <w:rsid w:val="00332A04"/>
    <w:rsid w:val="00332EAA"/>
    <w:rsid w:val="003333BC"/>
    <w:rsid w:val="00333475"/>
    <w:rsid w:val="003334E2"/>
    <w:rsid w:val="003339ED"/>
    <w:rsid w:val="00333A6D"/>
    <w:rsid w:val="00333D6E"/>
    <w:rsid w:val="00333F17"/>
    <w:rsid w:val="00334036"/>
    <w:rsid w:val="00334087"/>
    <w:rsid w:val="003346EA"/>
    <w:rsid w:val="00335898"/>
    <w:rsid w:val="00335D97"/>
    <w:rsid w:val="00336503"/>
    <w:rsid w:val="00336ABC"/>
    <w:rsid w:val="00336DF0"/>
    <w:rsid w:val="003370E2"/>
    <w:rsid w:val="0033721A"/>
    <w:rsid w:val="003374BE"/>
    <w:rsid w:val="00337A0F"/>
    <w:rsid w:val="00337A59"/>
    <w:rsid w:val="003401AA"/>
    <w:rsid w:val="003403A1"/>
    <w:rsid w:val="00340BE2"/>
    <w:rsid w:val="003415FD"/>
    <w:rsid w:val="003437D0"/>
    <w:rsid w:val="00343923"/>
    <w:rsid w:val="003441C6"/>
    <w:rsid w:val="00344955"/>
    <w:rsid w:val="00345725"/>
    <w:rsid w:val="00345E7D"/>
    <w:rsid w:val="00345F60"/>
    <w:rsid w:val="00346926"/>
    <w:rsid w:val="00346F59"/>
    <w:rsid w:val="0035000B"/>
    <w:rsid w:val="003501DB"/>
    <w:rsid w:val="00350897"/>
    <w:rsid w:val="00350B3C"/>
    <w:rsid w:val="00350B59"/>
    <w:rsid w:val="003514E0"/>
    <w:rsid w:val="00351B00"/>
    <w:rsid w:val="00352050"/>
    <w:rsid w:val="003528B4"/>
    <w:rsid w:val="00352A35"/>
    <w:rsid w:val="00352B7E"/>
    <w:rsid w:val="00352CEB"/>
    <w:rsid w:val="0035333B"/>
    <w:rsid w:val="00353F6E"/>
    <w:rsid w:val="003540A1"/>
    <w:rsid w:val="00354868"/>
    <w:rsid w:val="00354F14"/>
    <w:rsid w:val="00354FE0"/>
    <w:rsid w:val="0035584E"/>
    <w:rsid w:val="00356199"/>
    <w:rsid w:val="00356784"/>
    <w:rsid w:val="00356B60"/>
    <w:rsid w:val="00357E6B"/>
    <w:rsid w:val="003602AB"/>
    <w:rsid w:val="00360A2E"/>
    <w:rsid w:val="00361358"/>
    <w:rsid w:val="003613DB"/>
    <w:rsid w:val="00361AAB"/>
    <w:rsid w:val="0036225F"/>
    <w:rsid w:val="00362A29"/>
    <w:rsid w:val="00362DD0"/>
    <w:rsid w:val="00362F28"/>
    <w:rsid w:val="003633AC"/>
    <w:rsid w:val="00363559"/>
    <w:rsid w:val="003636FA"/>
    <w:rsid w:val="00363821"/>
    <w:rsid w:val="00363AEA"/>
    <w:rsid w:val="00363E40"/>
    <w:rsid w:val="0036440A"/>
    <w:rsid w:val="003652BA"/>
    <w:rsid w:val="0036554A"/>
    <w:rsid w:val="00365592"/>
    <w:rsid w:val="0036591C"/>
    <w:rsid w:val="00365937"/>
    <w:rsid w:val="003662EF"/>
    <w:rsid w:val="00366658"/>
    <w:rsid w:val="00366A77"/>
    <w:rsid w:val="0036759A"/>
    <w:rsid w:val="00367AD8"/>
    <w:rsid w:val="00367BF2"/>
    <w:rsid w:val="00367CB2"/>
    <w:rsid w:val="00367EBD"/>
    <w:rsid w:val="00367FCB"/>
    <w:rsid w:val="003710C9"/>
    <w:rsid w:val="0037140B"/>
    <w:rsid w:val="00371DAC"/>
    <w:rsid w:val="0037250B"/>
    <w:rsid w:val="00373746"/>
    <w:rsid w:val="00373C7D"/>
    <w:rsid w:val="0037462E"/>
    <w:rsid w:val="003749B0"/>
    <w:rsid w:val="003749B9"/>
    <w:rsid w:val="003750B5"/>
    <w:rsid w:val="00375666"/>
    <w:rsid w:val="00376081"/>
    <w:rsid w:val="003761A6"/>
    <w:rsid w:val="00376555"/>
    <w:rsid w:val="00377928"/>
    <w:rsid w:val="003806F9"/>
    <w:rsid w:val="00380B44"/>
    <w:rsid w:val="00381029"/>
    <w:rsid w:val="00381C97"/>
    <w:rsid w:val="0038236A"/>
    <w:rsid w:val="0038296A"/>
    <w:rsid w:val="00382AD9"/>
    <w:rsid w:val="003831F1"/>
    <w:rsid w:val="00383351"/>
    <w:rsid w:val="00383639"/>
    <w:rsid w:val="00383952"/>
    <w:rsid w:val="0038410B"/>
    <w:rsid w:val="00384B75"/>
    <w:rsid w:val="00384D40"/>
    <w:rsid w:val="00385117"/>
    <w:rsid w:val="0038547D"/>
    <w:rsid w:val="003860CF"/>
    <w:rsid w:val="003862EA"/>
    <w:rsid w:val="00386AD9"/>
    <w:rsid w:val="00386FEB"/>
    <w:rsid w:val="00387299"/>
    <w:rsid w:val="00387702"/>
    <w:rsid w:val="003877CF"/>
    <w:rsid w:val="003903C5"/>
    <w:rsid w:val="0039057E"/>
    <w:rsid w:val="003905C9"/>
    <w:rsid w:val="003909E6"/>
    <w:rsid w:val="003910A2"/>
    <w:rsid w:val="003917DA"/>
    <w:rsid w:val="00391C52"/>
    <w:rsid w:val="00392734"/>
    <w:rsid w:val="003929B5"/>
    <w:rsid w:val="003935B2"/>
    <w:rsid w:val="00393EBE"/>
    <w:rsid w:val="00394118"/>
    <w:rsid w:val="0039486A"/>
    <w:rsid w:val="00394B52"/>
    <w:rsid w:val="00395A8C"/>
    <w:rsid w:val="00395F0B"/>
    <w:rsid w:val="00396A29"/>
    <w:rsid w:val="00396EBC"/>
    <w:rsid w:val="00397113"/>
    <w:rsid w:val="00397133"/>
    <w:rsid w:val="0039718E"/>
    <w:rsid w:val="00397EBD"/>
    <w:rsid w:val="003A0A7E"/>
    <w:rsid w:val="003A0FD0"/>
    <w:rsid w:val="003A1E60"/>
    <w:rsid w:val="003A2445"/>
    <w:rsid w:val="003A265D"/>
    <w:rsid w:val="003A4598"/>
    <w:rsid w:val="003A467F"/>
    <w:rsid w:val="003A503E"/>
    <w:rsid w:val="003A5A92"/>
    <w:rsid w:val="003A5B46"/>
    <w:rsid w:val="003A5BA8"/>
    <w:rsid w:val="003A5BD8"/>
    <w:rsid w:val="003A5EBD"/>
    <w:rsid w:val="003A600F"/>
    <w:rsid w:val="003A62F4"/>
    <w:rsid w:val="003A714F"/>
    <w:rsid w:val="003A72F4"/>
    <w:rsid w:val="003B0197"/>
    <w:rsid w:val="003B049E"/>
    <w:rsid w:val="003B0552"/>
    <w:rsid w:val="003B0993"/>
    <w:rsid w:val="003B1198"/>
    <w:rsid w:val="003B190D"/>
    <w:rsid w:val="003B1BEC"/>
    <w:rsid w:val="003B1D19"/>
    <w:rsid w:val="003B1D85"/>
    <w:rsid w:val="003B2A4B"/>
    <w:rsid w:val="003B2BBD"/>
    <w:rsid w:val="003B3608"/>
    <w:rsid w:val="003B3BF7"/>
    <w:rsid w:val="003B3DCC"/>
    <w:rsid w:val="003B4D2C"/>
    <w:rsid w:val="003B4FAA"/>
    <w:rsid w:val="003B53B3"/>
    <w:rsid w:val="003B5AAA"/>
    <w:rsid w:val="003B5F16"/>
    <w:rsid w:val="003B5F6C"/>
    <w:rsid w:val="003B6025"/>
    <w:rsid w:val="003B6414"/>
    <w:rsid w:val="003B6A1E"/>
    <w:rsid w:val="003C06F8"/>
    <w:rsid w:val="003C0914"/>
    <w:rsid w:val="003C0952"/>
    <w:rsid w:val="003C09C5"/>
    <w:rsid w:val="003C0A8D"/>
    <w:rsid w:val="003C0AB8"/>
    <w:rsid w:val="003C0E3B"/>
    <w:rsid w:val="003C1072"/>
    <w:rsid w:val="003C113D"/>
    <w:rsid w:val="003C1A8D"/>
    <w:rsid w:val="003C1BE5"/>
    <w:rsid w:val="003C209B"/>
    <w:rsid w:val="003C2909"/>
    <w:rsid w:val="003C2F20"/>
    <w:rsid w:val="003C3E45"/>
    <w:rsid w:val="003C3E89"/>
    <w:rsid w:val="003C4385"/>
    <w:rsid w:val="003C4FA7"/>
    <w:rsid w:val="003C50B5"/>
    <w:rsid w:val="003C5C60"/>
    <w:rsid w:val="003C5C81"/>
    <w:rsid w:val="003C5ECB"/>
    <w:rsid w:val="003C6785"/>
    <w:rsid w:val="003C68AC"/>
    <w:rsid w:val="003C6DF5"/>
    <w:rsid w:val="003C72AE"/>
    <w:rsid w:val="003D0A1A"/>
    <w:rsid w:val="003D10FA"/>
    <w:rsid w:val="003D1283"/>
    <w:rsid w:val="003D14C0"/>
    <w:rsid w:val="003D1DA6"/>
    <w:rsid w:val="003D1F5D"/>
    <w:rsid w:val="003D1F7E"/>
    <w:rsid w:val="003D27A0"/>
    <w:rsid w:val="003D2920"/>
    <w:rsid w:val="003D2BF0"/>
    <w:rsid w:val="003D4388"/>
    <w:rsid w:val="003D4577"/>
    <w:rsid w:val="003D4800"/>
    <w:rsid w:val="003D4F15"/>
    <w:rsid w:val="003D523D"/>
    <w:rsid w:val="003D5E98"/>
    <w:rsid w:val="003D602C"/>
    <w:rsid w:val="003D63CE"/>
    <w:rsid w:val="003D662F"/>
    <w:rsid w:val="003D669A"/>
    <w:rsid w:val="003D66F5"/>
    <w:rsid w:val="003D6728"/>
    <w:rsid w:val="003D67A8"/>
    <w:rsid w:val="003D7203"/>
    <w:rsid w:val="003E06BA"/>
    <w:rsid w:val="003E0D98"/>
    <w:rsid w:val="003E0F5B"/>
    <w:rsid w:val="003E40C9"/>
    <w:rsid w:val="003E45F7"/>
    <w:rsid w:val="003E4753"/>
    <w:rsid w:val="003E53B3"/>
    <w:rsid w:val="003E5F4D"/>
    <w:rsid w:val="003E670F"/>
    <w:rsid w:val="003E677B"/>
    <w:rsid w:val="003E677F"/>
    <w:rsid w:val="003E6E8A"/>
    <w:rsid w:val="003E7501"/>
    <w:rsid w:val="003F0507"/>
    <w:rsid w:val="003F072D"/>
    <w:rsid w:val="003F09DD"/>
    <w:rsid w:val="003F14DD"/>
    <w:rsid w:val="003F18E4"/>
    <w:rsid w:val="003F2115"/>
    <w:rsid w:val="003F237A"/>
    <w:rsid w:val="003F2C19"/>
    <w:rsid w:val="003F3B33"/>
    <w:rsid w:val="003F3C97"/>
    <w:rsid w:val="003F43B1"/>
    <w:rsid w:val="003F4767"/>
    <w:rsid w:val="003F4BCF"/>
    <w:rsid w:val="003F5ECE"/>
    <w:rsid w:val="003F6469"/>
    <w:rsid w:val="003F655F"/>
    <w:rsid w:val="003F666E"/>
    <w:rsid w:val="003F7683"/>
    <w:rsid w:val="003F7A9D"/>
    <w:rsid w:val="003F7EF6"/>
    <w:rsid w:val="004000B6"/>
    <w:rsid w:val="004002BB"/>
    <w:rsid w:val="004005BD"/>
    <w:rsid w:val="00400EFE"/>
    <w:rsid w:val="00401291"/>
    <w:rsid w:val="0040129D"/>
    <w:rsid w:val="00402081"/>
    <w:rsid w:val="004029B5"/>
    <w:rsid w:val="00404156"/>
    <w:rsid w:val="00404894"/>
    <w:rsid w:val="00404937"/>
    <w:rsid w:val="00404A58"/>
    <w:rsid w:val="00404B9B"/>
    <w:rsid w:val="00404F5F"/>
    <w:rsid w:val="00405032"/>
    <w:rsid w:val="00405148"/>
    <w:rsid w:val="004055C8"/>
    <w:rsid w:val="004066B8"/>
    <w:rsid w:val="004066D2"/>
    <w:rsid w:val="00406A67"/>
    <w:rsid w:val="00407129"/>
    <w:rsid w:val="00410FA9"/>
    <w:rsid w:val="00411174"/>
    <w:rsid w:val="0041130D"/>
    <w:rsid w:val="004118C9"/>
    <w:rsid w:val="0041203E"/>
    <w:rsid w:val="004124AF"/>
    <w:rsid w:val="004125B8"/>
    <w:rsid w:val="00412B0F"/>
    <w:rsid w:val="004144D8"/>
    <w:rsid w:val="004153B7"/>
    <w:rsid w:val="0041545D"/>
    <w:rsid w:val="00415534"/>
    <w:rsid w:val="00415AD7"/>
    <w:rsid w:val="00415B18"/>
    <w:rsid w:val="00415BE3"/>
    <w:rsid w:val="00415BFB"/>
    <w:rsid w:val="00415FBA"/>
    <w:rsid w:val="00416542"/>
    <w:rsid w:val="004166BB"/>
    <w:rsid w:val="00416B31"/>
    <w:rsid w:val="00417097"/>
    <w:rsid w:val="00417258"/>
    <w:rsid w:val="00417396"/>
    <w:rsid w:val="004173CC"/>
    <w:rsid w:val="00417680"/>
    <w:rsid w:val="00420250"/>
    <w:rsid w:val="00421FAC"/>
    <w:rsid w:val="00422294"/>
    <w:rsid w:val="004228D6"/>
    <w:rsid w:val="00422F09"/>
    <w:rsid w:val="00423324"/>
    <w:rsid w:val="00423515"/>
    <w:rsid w:val="00423918"/>
    <w:rsid w:val="004241DA"/>
    <w:rsid w:val="0042452F"/>
    <w:rsid w:val="00424FC2"/>
    <w:rsid w:val="00425285"/>
    <w:rsid w:val="00425878"/>
    <w:rsid w:val="00425AD9"/>
    <w:rsid w:val="00425F6B"/>
    <w:rsid w:val="0042604B"/>
    <w:rsid w:val="00426A7E"/>
    <w:rsid w:val="004270DE"/>
    <w:rsid w:val="004270E1"/>
    <w:rsid w:val="00427535"/>
    <w:rsid w:val="00430328"/>
    <w:rsid w:val="00431237"/>
    <w:rsid w:val="00431342"/>
    <w:rsid w:val="004313B0"/>
    <w:rsid w:val="0043172C"/>
    <w:rsid w:val="004317CB"/>
    <w:rsid w:val="00431D2D"/>
    <w:rsid w:val="00431E14"/>
    <w:rsid w:val="00431F6B"/>
    <w:rsid w:val="004327A1"/>
    <w:rsid w:val="00434254"/>
    <w:rsid w:val="0043426C"/>
    <w:rsid w:val="00434727"/>
    <w:rsid w:val="00434B16"/>
    <w:rsid w:val="0043647D"/>
    <w:rsid w:val="00436A73"/>
    <w:rsid w:val="00437178"/>
    <w:rsid w:val="0043747E"/>
    <w:rsid w:val="004375A1"/>
    <w:rsid w:val="004377ED"/>
    <w:rsid w:val="00437B15"/>
    <w:rsid w:val="00437B3A"/>
    <w:rsid w:val="00440509"/>
    <w:rsid w:val="00440833"/>
    <w:rsid w:val="00440B72"/>
    <w:rsid w:val="00440E7A"/>
    <w:rsid w:val="00441548"/>
    <w:rsid w:val="0044179B"/>
    <w:rsid w:val="00441A8E"/>
    <w:rsid w:val="00441BB2"/>
    <w:rsid w:val="004421F4"/>
    <w:rsid w:val="00442215"/>
    <w:rsid w:val="004425DD"/>
    <w:rsid w:val="004429F4"/>
    <w:rsid w:val="00442A79"/>
    <w:rsid w:val="00443588"/>
    <w:rsid w:val="00443AAA"/>
    <w:rsid w:val="00443F1D"/>
    <w:rsid w:val="004442FB"/>
    <w:rsid w:val="00444C5A"/>
    <w:rsid w:val="00445369"/>
    <w:rsid w:val="0044607D"/>
    <w:rsid w:val="00446256"/>
    <w:rsid w:val="00446460"/>
    <w:rsid w:val="0044685F"/>
    <w:rsid w:val="00446AC0"/>
    <w:rsid w:val="00447DA7"/>
    <w:rsid w:val="00451190"/>
    <w:rsid w:val="00451805"/>
    <w:rsid w:val="00451859"/>
    <w:rsid w:val="00451DD1"/>
    <w:rsid w:val="004520E4"/>
    <w:rsid w:val="00453004"/>
    <w:rsid w:val="00453C34"/>
    <w:rsid w:val="00453DF5"/>
    <w:rsid w:val="00454374"/>
    <w:rsid w:val="00455537"/>
    <w:rsid w:val="00455729"/>
    <w:rsid w:val="004559D8"/>
    <w:rsid w:val="0045627B"/>
    <w:rsid w:val="00457438"/>
    <w:rsid w:val="004577AB"/>
    <w:rsid w:val="00457C62"/>
    <w:rsid w:val="0046062A"/>
    <w:rsid w:val="00462151"/>
    <w:rsid w:val="0046310C"/>
    <w:rsid w:val="0046311D"/>
    <w:rsid w:val="00463739"/>
    <w:rsid w:val="00464C22"/>
    <w:rsid w:val="00464C5B"/>
    <w:rsid w:val="00464D73"/>
    <w:rsid w:val="00464F55"/>
    <w:rsid w:val="004654D1"/>
    <w:rsid w:val="00465516"/>
    <w:rsid w:val="00465571"/>
    <w:rsid w:val="00465622"/>
    <w:rsid w:val="0046565E"/>
    <w:rsid w:val="0046624A"/>
    <w:rsid w:val="00466326"/>
    <w:rsid w:val="00466B02"/>
    <w:rsid w:val="00466D73"/>
    <w:rsid w:val="00466E33"/>
    <w:rsid w:val="00466F81"/>
    <w:rsid w:val="00467F7B"/>
    <w:rsid w:val="004700AE"/>
    <w:rsid w:val="00470B00"/>
    <w:rsid w:val="00471336"/>
    <w:rsid w:val="0047227D"/>
    <w:rsid w:val="00472455"/>
    <w:rsid w:val="0047253B"/>
    <w:rsid w:val="00472F41"/>
    <w:rsid w:val="004734F3"/>
    <w:rsid w:val="00473FAD"/>
    <w:rsid w:val="00475154"/>
    <w:rsid w:val="00475474"/>
    <w:rsid w:val="0047613F"/>
    <w:rsid w:val="00477903"/>
    <w:rsid w:val="0047799F"/>
    <w:rsid w:val="00477F12"/>
    <w:rsid w:val="0048064E"/>
    <w:rsid w:val="0048100F"/>
    <w:rsid w:val="00481263"/>
    <w:rsid w:val="0048130E"/>
    <w:rsid w:val="00481A53"/>
    <w:rsid w:val="00482D11"/>
    <w:rsid w:val="004832F9"/>
    <w:rsid w:val="004840BB"/>
    <w:rsid w:val="004841DA"/>
    <w:rsid w:val="00484477"/>
    <w:rsid w:val="00485223"/>
    <w:rsid w:val="004853D4"/>
    <w:rsid w:val="0048624A"/>
    <w:rsid w:val="00486AFF"/>
    <w:rsid w:val="00486CE1"/>
    <w:rsid w:val="00487742"/>
    <w:rsid w:val="00487965"/>
    <w:rsid w:val="0049086A"/>
    <w:rsid w:val="00490BA6"/>
    <w:rsid w:val="00490CEA"/>
    <w:rsid w:val="00491631"/>
    <w:rsid w:val="00491B3C"/>
    <w:rsid w:val="00491D1D"/>
    <w:rsid w:val="00492066"/>
    <w:rsid w:val="00492230"/>
    <w:rsid w:val="004927A3"/>
    <w:rsid w:val="00492967"/>
    <w:rsid w:val="00493987"/>
    <w:rsid w:val="00493D89"/>
    <w:rsid w:val="00494872"/>
    <w:rsid w:val="004949A8"/>
    <w:rsid w:val="00494D7E"/>
    <w:rsid w:val="00495054"/>
    <w:rsid w:val="004952D6"/>
    <w:rsid w:val="004952E1"/>
    <w:rsid w:val="0049540E"/>
    <w:rsid w:val="00495BFD"/>
    <w:rsid w:val="00495E42"/>
    <w:rsid w:val="00496817"/>
    <w:rsid w:val="004969A6"/>
    <w:rsid w:val="00496A17"/>
    <w:rsid w:val="00497820"/>
    <w:rsid w:val="00497951"/>
    <w:rsid w:val="004A040E"/>
    <w:rsid w:val="004A0712"/>
    <w:rsid w:val="004A08F3"/>
    <w:rsid w:val="004A0A28"/>
    <w:rsid w:val="004A1047"/>
    <w:rsid w:val="004A1BAD"/>
    <w:rsid w:val="004A1C6E"/>
    <w:rsid w:val="004A207D"/>
    <w:rsid w:val="004A22B4"/>
    <w:rsid w:val="004A2751"/>
    <w:rsid w:val="004A290A"/>
    <w:rsid w:val="004A2B6D"/>
    <w:rsid w:val="004A3696"/>
    <w:rsid w:val="004A39D0"/>
    <w:rsid w:val="004A3BEE"/>
    <w:rsid w:val="004A3C89"/>
    <w:rsid w:val="004A494C"/>
    <w:rsid w:val="004A4F88"/>
    <w:rsid w:val="004A53D5"/>
    <w:rsid w:val="004A54CA"/>
    <w:rsid w:val="004A5636"/>
    <w:rsid w:val="004A5AAD"/>
    <w:rsid w:val="004A620A"/>
    <w:rsid w:val="004A678A"/>
    <w:rsid w:val="004A6DB3"/>
    <w:rsid w:val="004A73BB"/>
    <w:rsid w:val="004A74B0"/>
    <w:rsid w:val="004A7D4E"/>
    <w:rsid w:val="004B073B"/>
    <w:rsid w:val="004B12B4"/>
    <w:rsid w:val="004B14A4"/>
    <w:rsid w:val="004B1B2C"/>
    <w:rsid w:val="004B24E7"/>
    <w:rsid w:val="004B275C"/>
    <w:rsid w:val="004B2C6C"/>
    <w:rsid w:val="004B3464"/>
    <w:rsid w:val="004B3D9C"/>
    <w:rsid w:val="004B482D"/>
    <w:rsid w:val="004B4843"/>
    <w:rsid w:val="004B5923"/>
    <w:rsid w:val="004B5B51"/>
    <w:rsid w:val="004B6291"/>
    <w:rsid w:val="004B7849"/>
    <w:rsid w:val="004C0218"/>
    <w:rsid w:val="004C0887"/>
    <w:rsid w:val="004C0CC2"/>
    <w:rsid w:val="004C1329"/>
    <w:rsid w:val="004C24A9"/>
    <w:rsid w:val="004C2CF0"/>
    <w:rsid w:val="004C3457"/>
    <w:rsid w:val="004C3778"/>
    <w:rsid w:val="004C3C21"/>
    <w:rsid w:val="004C3E46"/>
    <w:rsid w:val="004C407F"/>
    <w:rsid w:val="004C526C"/>
    <w:rsid w:val="004C5495"/>
    <w:rsid w:val="004C552A"/>
    <w:rsid w:val="004C56FE"/>
    <w:rsid w:val="004C5A0F"/>
    <w:rsid w:val="004C6186"/>
    <w:rsid w:val="004C662C"/>
    <w:rsid w:val="004C7120"/>
    <w:rsid w:val="004C77EF"/>
    <w:rsid w:val="004D0BBF"/>
    <w:rsid w:val="004D0E14"/>
    <w:rsid w:val="004D0EAE"/>
    <w:rsid w:val="004D1772"/>
    <w:rsid w:val="004D1D9F"/>
    <w:rsid w:val="004D1E00"/>
    <w:rsid w:val="004D2156"/>
    <w:rsid w:val="004D2278"/>
    <w:rsid w:val="004D27C0"/>
    <w:rsid w:val="004D2CE5"/>
    <w:rsid w:val="004D3D10"/>
    <w:rsid w:val="004D3D69"/>
    <w:rsid w:val="004D41FF"/>
    <w:rsid w:val="004D4395"/>
    <w:rsid w:val="004D45C5"/>
    <w:rsid w:val="004D5221"/>
    <w:rsid w:val="004D5BF1"/>
    <w:rsid w:val="004D663B"/>
    <w:rsid w:val="004D6C82"/>
    <w:rsid w:val="004D7627"/>
    <w:rsid w:val="004D7666"/>
    <w:rsid w:val="004D7734"/>
    <w:rsid w:val="004D7AFC"/>
    <w:rsid w:val="004D7C96"/>
    <w:rsid w:val="004D7E3C"/>
    <w:rsid w:val="004E06CF"/>
    <w:rsid w:val="004E0C5A"/>
    <w:rsid w:val="004E1136"/>
    <w:rsid w:val="004E1645"/>
    <w:rsid w:val="004E1863"/>
    <w:rsid w:val="004E1C50"/>
    <w:rsid w:val="004E1CF2"/>
    <w:rsid w:val="004E208B"/>
    <w:rsid w:val="004E21F9"/>
    <w:rsid w:val="004E25B7"/>
    <w:rsid w:val="004E2BCC"/>
    <w:rsid w:val="004E3443"/>
    <w:rsid w:val="004E3F36"/>
    <w:rsid w:val="004E4111"/>
    <w:rsid w:val="004E45BE"/>
    <w:rsid w:val="004E46F2"/>
    <w:rsid w:val="004E49C8"/>
    <w:rsid w:val="004E4B13"/>
    <w:rsid w:val="004E4F25"/>
    <w:rsid w:val="004E4F9D"/>
    <w:rsid w:val="004E5369"/>
    <w:rsid w:val="004E565F"/>
    <w:rsid w:val="004E57A1"/>
    <w:rsid w:val="004E5B8B"/>
    <w:rsid w:val="004E602F"/>
    <w:rsid w:val="004E676D"/>
    <w:rsid w:val="004E6DE0"/>
    <w:rsid w:val="004E7238"/>
    <w:rsid w:val="004E75F7"/>
    <w:rsid w:val="004F05D1"/>
    <w:rsid w:val="004F0ABD"/>
    <w:rsid w:val="004F0AE3"/>
    <w:rsid w:val="004F1255"/>
    <w:rsid w:val="004F1763"/>
    <w:rsid w:val="004F2536"/>
    <w:rsid w:val="004F312B"/>
    <w:rsid w:val="004F32D5"/>
    <w:rsid w:val="004F3B60"/>
    <w:rsid w:val="004F3C4A"/>
    <w:rsid w:val="004F3F05"/>
    <w:rsid w:val="004F41DF"/>
    <w:rsid w:val="004F4267"/>
    <w:rsid w:val="004F4503"/>
    <w:rsid w:val="004F4EE8"/>
    <w:rsid w:val="004F51E2"/>
    <w:rsid w:val="004F5C3F"/>
    <w:rsid w:val="004F636F"/>
    <w:rsid w:val="004F6966"/>
    <w:rsid w:val="004F734D"/>
    <w:rsid w:val="004F7887"/>
    <w:rsid w:val="004F7C8A"/>
    <w:rsid w:val="004F7F19"/>
    <w:rsid w:val="00500578"/>
    <w:rsid w:val="00500592"/>
    <w:rsid w:val="00500C56"/>
    <w:rsid w:val="005010B8"/>
    <w:rsid w:val="0050117C"/>
    <w:rsid w:val="005019A7"/>
    <w:rsid w:val="0050254D"/>
    <w:rsid w:val="005029BC"/>
    <w:rsid w:val="00503222"/>
    <w:rsid w:val="005033A5"/>
    <w:rsid w:val="0050443D"/>
    <w:rsid w:val="005044A2"/>
    <w:rsid w:val="0050475E"/>
    <w:rsid w:val="00505910"/>
    <w:rsid w:val="00506069"/>
    <w:rsid w:val="00506D18"/>
    <w:rsid w:val="00506EBD"/>
    <w:rsid w:val="00507A6C"/>
    <w:rsid w:val="00507DDC"/>
    <w:rsid w:val="00510189"/>
    <w:rsid w:val="00510D53"/>
    <w:rsid w:val="00510EEE"/>
    <w:rsid w:val="0051129A"/>
    <w:rsid w:val="00511A54"/>
    <w:rsid w:val="00511CB6"/>
    <w:rsid w:val="00511E3D"/>
    <w:rsid w:val="00511ED9"/>
    <w:rsid w:val="00512C21"/>
    <w:rsid w:val="00512E9F"/>
    <w:rsid w:val="00512EFE"/>
    <w:rsid w:val="0051340A"/>
    <w:rsid w:val="00513CB3"/>
    <w:rsid w:val="00514084"/>
    <w:rsid w:val="005140E6"/>
    <w:rsid w:val="0051432A"/>
    <w:rsid w:val="005144CF"/>
    <w:rsid w:val="005157FD"/>
    <w:rsid w:val="00516132"/>
    <w:rsid w:val="00516416"/>
    <w:rsid w:val="005165E3"/>
    <w:rsid w:val="005168F8"/>
    <w:rsid w:val="005169E6"/>
    <w:rsid w:val="00516A24"/>
    <w:rsid w:val="005177B7"/>
    <w:rsid w:val="00517A33"/>
    <w:rsid w:val="00517B66"/>
    <w:rsid w:val="00517BEE"/>
    <w:rsid w:val="00520177"/>
    <w:rsid w:val="005202CD"/>
    <w:rsid w:val="005206FC"/>
    <w:rsid w:val="00520B32"/>
    <w:rsid w:val="00520B48"/>
    <w:rsid w:val="00520FEE"/>
    <w:rsid w:val="0052153D"/>
    <w:rsid w:val="0052156C"/>
    <w:rsid w:val="00521A5B"/>
    <w:rsid w:val="0052271C"/>
    <w:rsid w:val="00522CD7"/>
    <w:rsid w:val="005234D9"/>
    <w:rsid w:val="00523A04"/>
    <w:rsid w:val="00524005"/>
    <w:rsid w:val="005242FD"/>
    <w:rsid w:val="005244A8"/>
    <w:rsid w:val="0052451A"/>
    <w:rsid w:val="00524F46"/>
    <w:rsid w:val="0052559A"/>
    <w:rsid w:val="00525885"/>
    <w:rsid w:val="005259AB"/>
    <w:rsid w:val="00525A5F"/>
    <w:rsid w:val="00526500"/>
    <w:rsid w:val="00526589"/>
    <w:rsid w:val="005265B3"/>
    <w:rsid w:val="005269F8"/>
    <w:rsid w:val="00526AE3"/>
    <w:rsid w:val="00526B7C"/>
    <w:rsid w:val="00526BBE"/>
    <w:rsid w:val="00527064"/>
    <w:rsid w:val="005273EC"/>
    <w:rsid w:val="00527B93"/>
    <w:rsid w:val="00530725"/>
    <w:rsid w:val="00530C3A"/>
    <w:rsid w:val="005312F3"/>
    <w:rsid w:val="00531B54"/>
    <w:rsid w:val="00531DDA"/>
    <w:rsid w:val="00531F8C"/>
    <w:rsid w:val="00531FCA"/>
    <w:rsid w:val="00532686"/>
    <w:rsid w:val="00533046"/>
    <w:rsid w:val="00533084"/>
    <w:rsid w:val="00533136"/>
    <w:rsid w:val="00533A3E"/>
    <w:rsid w:val="00534568"/>
    <w:rsid w:val="00534B2A"/>
    <w:rsid w:val="00534E74"/>
    <w:rsid w:val="00535A7B"/>
    <w:rsid w:val="00535CA7"/>
    <w:rsid w:val="00535CDF"/>
    <w:rsid w:val="0053614B"/>
    <w:rsid w:val="005361B7"/>
    <w:rsid w:val="005362A3"/>
    <w:rsid w:val="005364BB"/>
    <w:rsid w:val="00536B13"/>
    <w:rsid w:val="00536EA2"/>
    <w:rsid w:val="005375D1"/>
    <w:rsid w:val="00537F9C"/>
    <w:rsid w:val="00540B58"/>
    <w:rsid w:val="00541A4A"/>
    <w:rsid w:val="00541C0A"/>
    <w:rsid w:val="00542429"/>
    <w:rsid w:val="005424F4"/>
    <w:rsid w:val="00543566"/>
    <w:rsid w:val="00543F8A"/>
    <w:rsid w:val="0054497F"/>
    <w:rsid w:val="00545433"/>
    <w:rsid w:val="00545549"/>
    <w:rsid w:val="005455DB"/>
    <w:rsid w:val="00546E56"/>
    <w:rsid w:val="005471FF"/>
    <w:rsid w:val="005501F5"/>
    <w:rsid w:val="005502AB"/>
    <w:rsid w:val="005506BD"/>
    <w:rsid w:val="00550A70"/>
    <w:rsid w:val="00550A73"/>
    <w:rsid w:val="0055114A"/>
    <w:rsid w:val="0055155D"/>
    <w:rsid w:val="0055161F"/>
    <w:rsid w:val="005516EE"/>
    <w:rsid w:val="005528CC"/>
    <w:rsid w:val="005532C4"/>
    <w:rsid w:val="00553D0B"/>
    <w:rsid w:val="005541FD"/>
    <w:rsid w:val="00554531"/>
    <w:rsid w:val="0055460D"/>
    <w:rsid w:val="00554F37"/>
    <w:rsid w:val="0055581A"/>
    <w:rsid w:val="0055582D"/>
    <w:rsid w:val="005558E9"/>
    <w:rsid w:val="0055593C"/>
    <w:rsid w:val="0055698D"/>
    <w:rsid w:val="005576B5"/>
    <w:rsid w:val="00557AEC"/>
    <w:rsid w:val="00557F49"/>
    <w:rsid w:val="005601FE"/>
    <w:rsid w:val="00560A5E"/>
    <w:rsid w:val="00560C82"/>
    <w:rsid w:val="0056105F"/>
    <w:rsid w:val="0056201B"/>
    <w:rsid w:val="005621B5"/>
    <w:rsid w:val="005626B0"/>
    <w:rsid w:val="00562D2F"/>
    <w:rsid w:val="00562FAF"/>
    <w:rsid w:val="005643CF"/>
    <w:rsid w:val="005644B1"/>
    <w:rsid w:val="0056716A"/>
    <w:rsid w:val="00567A54"/>
    <w:rsid w:val="00567BF5"/>
    <w:rsid w:val="00567E25"/>
    <w:rsid w:val="0057073B"/>
    <w:rsid w:val="0057078E"/>
    <w:rsid w:val="005709F0"/>
    <w:rsid w:val="00570ECB"/>
    <w:rsid w:val="005710EB"/>
    <w:rsid w:val="005712E0"/>
    <w:rsid w:val="005714D5"/>
    <w:rsid w:val="0057247A"/>
    <w:rsid w:val="00572609"/>
    <w:rsid w:val="00572B36"/>
    <w:rsid w:val="00572B81"/>
    <w:rsid w:val="0057316B"/>
    <w:rsid w:val="005738D2"/>
    <w:rsid w:val="00573CD6"/>
    <w:rsid w:val="005746A6"/>
    <w:rsid w:val="005748E0"/>
    <w:rsid w:val="00574B3C"/>
    <w:rsid w:val="00574BC9"/>
    <w:rsid w:val="00574EF4"/>
    <w:rsid w:val="0057529C"/>
    <w:rsid w:val="005752F8"/>
    <w:rsid w:val="0057545F"/>
    <w:rsid w:val="005761D9"/>
    <w:rsid w:val="005761EA"/>
    <w:rsid w:val="00576E6B"/>
    <w:rsid w:val="0057773F"/>
    <w:rsid w:val="0057793F"/>
    <w:rsid w:val="00577A91"/>
    <w:rsid w:val="00580364"/>
    <w:rsid w:val="005805EF"/>
    <w:rsid w:val="00580A9F"/>
    <w:rsid w:val="00580B70"/>
    <w:rsid w:val="00580EF0"/>
    <w:rsid w:val="00581568"/>
    <w:rsid w:val="00581AE6"/>
    <w:rsid w:val="00581C1C"/>
    <w:rsid w:val="00581EF6"/>
    <w:rsid w:val="00583086"/>
    <w:rsid w:val="00583704"/>
    <w:rsid w:val="00583ECA"/>
    <w:rsid w:val="00583F2F"/>
    <w:rsid w:val="005840C9"/>
    <w:rsid w:val="0058425C"/>
    <w:rsid w:val="00584511"/>
    <w:rsid w:val="005846C0"/>
    <w:rsid w:val="00584995"/>
    <w:rsid w:val="00584BA4"/>
    <w:rsid w:val="00585016"/>
    <w:rsid w:val="00585465"/>
    <w:rsid w:val="00585E3F"/>
    <w:rsid w:val="00585EA8"/>
    <w:rsid w:val="00586500"/>
    <w:rsid w:val="0058672F"/>
    <w:rsid w:val="00587DF6"/>
    <w:rsid w:val="0059018E"/>
    <w:rsid w:val="00590647"/>
    <w:rsid w:val="00590D3C"/>
    <w:rsid w:val="0059134A"/>
    <w:rsid w:val="00591487"/>
    <w:rsid w:val="00591492"/>
    <w:rsid w:val="00591822"/>
    <w:rsid w:val="00591D6D"/>
    <w:rsid w:val="00591F15"/>
    <w:rsid w:val="0059201A"/>
    <w:rsid w:val="005923E4"/>
    <w:rsid w:val="00592794"/>
    <w:rsid w:val="0059333A"/>
    <w:rsid w:val="005934C1"/>
    <w:rsid w:val="00593B6E"/>
    <w:rsid w:val="00594814"/>
    <w:rsid w:val="0059489C"/>
    <w:rsid w:val="00595321"/>
    <w:rsid w:val="0059565D"/>
    <w:rsid w:val="005957E5"/>
    <w:rsid w:val="00595D28"/>
    <w:rsid w:val="00595F8E"/>
    <w:rsid w:val="00596D47"/>
    <w:rsid w:val="00596E8A"/>
    <w:rsid w:val="0059788E"/>
    <w:rsid w:val="005A0007"/>
    <w:rsid w:val="005A0295"/>
    <w:rsid w:val="005A0304"/>
    <w:rsid w:val="005A10D0"/>
    <w:rsid w:val="005A1777"/>
    <w:rsid w:val="005A185B"/>
    <w:rsid w:val="005A1908"/>
    <w:rsid w:val="005A2179"/>
    <w:rsid w:val="005A277F"/>
    <w:rsid w:val="005A3A76"/>
    <w:rsid w:val="005A3A82"/>
    <w:rsid w:val="005A3C2C"/>
    <w:rsid w:val="005A4162"/>
    <w:rsid w:val="005A5D9E"/>
    <w:rsid w:val="005A5F86"/>
    <w:rsid w:val="005A63F9"/>
    <w:rsid w:val="005A6EF5"/>
    <w:rsid w:val="005A78AA"/>
    <w:rsid w:val="005A78D6"/>
    <w:rsid w:val="005A7B04"/>
    <w:rsid w:val="005A7D64"/>
    <w:rsid w:val="005A7F11"/>
    <w:rsid w:val="005A7F61"/>
    <w:rsid w:val="005B00E7"/>
    <w:rsid w:val="005B0218"/>
    <w:rsid w:val="005B051C"/>
    <w:rsid w:val="005B05F8"/>
    <w:rsid w:val="005B0811"/>
    <w:rsid w:val="005B0899"/>
    <w:rsid w:val="005B10CC"/>
    <w:rsid w:val="005B14CC"/>
    <w:rsid w:val="005B16D2"/>
    <w:rsid w:val="005B2048"/>
    <w:rsid w:val="005B2076"/>
    <w:rsid w:val="005B2A00"/>
    <w:rsid w:val="005B2ED4"/>
    <w:rsid w:val="005B3081"/>
    <w:rsid w:val="005B3219"/>
    <w:rsid w:val="005B657D"/>
    <w:rsid w:val="005B6B1D"/>
    <w:rsid w:val="005B70A4"/>
    <w:rsid w:val="005B70EF"/>
    <w:rsid w:val="005B7AFD"/>
    <w:rsid w:val="005B7FC0"/>
    <w:rsid w:val="005C030C"/>
    <w:rsid w:val="005C07E5"/>
    <w:rsid w:val="005C0837"/>
    <w:rsid w:val="005C09A6"/>
    <w:rsid w:val="005C0D50"/>
    <w:rsid w:val="005C1062"/>
    <w:rsid w:val="005C18BB"/>
    <w:rsid w:val="005C1E4D"/>
    <w:rsid w:val="005C1E75"/>
    <w:rsid w:val="005C2650"/>
    <w:rsid w:val="005C2847"/>
    <w:rsid w:val="005C2F44"/>
    <w:rsid w:val="005C36FA"/>
    <w:rsid w:val="005C4C74"/>
    <w:rsid w:val="005C4EEE"/>
    <w:rsid w:val="005C523F"/>
    <w:rsid w:val="005C5950"/>
    <w:rsid w:val="005C661C"/>
    <w:rsid w:val="005C6BA6"/>
    <w:rsid w:val="005C7219"/>
    <w:rsid w:val="005C7BF5"/>
    <w:rsid w:val="005C7D39"/>
    <w:rsid w:val="005C7E1A"/>
    <w:rsid w:val="005C7E7D"/>
    <w:rsid w:val="005C7FA6"/>
    <w:rsid w:val="005D0100"/>
    <w:rsid w:val="005D0239"/>
    <w:rsid w:val="005D0990"/>
    <w:rsid w:val="005D1B91"/>
    <w:rsid w:val="005D1DCD"/>
    <w:rsid w:val="005D276D"/>
    <w:rsid w:val="005D2779"/>
    <w:rsid w:val="005D2E3C"/>
    <w:rsid w:val="005D2FC3"/>
    <w:rsid w:val="005D3510"/>
    <w:rsid w:val="005D3773"/>
    <w:rsid w:val="005D392D"/>
    <w:rsid w:val="005D409D"/>
    <w:rsid w:val="005D44C6"/>
    <w:rsid w:val="005D486B"/>
    <w:rsid w:val="005D504E"/>
    <w:rsid w:val="005D5425"/>
    <w:rsid w:val="005D56AA"/>
    <w:rsid w:val="005D57F9"/>
    <w:rsid w:val="005D64B9"/>
    <w:rsid w:val="005D6A28"/>
    <w:rsid w:val="005D7240"/>
    <w:rsid w:val="005E0892"/>
    <w:rsid w:val="005E0ABE"/>
    <w:rsid w:val="005E0FA9"/>
    <w:rsid w:val="005E1073"/>
    <w:rsid w:val="005E1484"/>
    <w:rsid w:val="005E26A9"/>
    <w:rsid w:val="005E2A21"/>
    <w:rsid w:val="005E2FCE"/>
    <w:rsid w:val="005E37EC"/>
    <w:rsid w:val="005E3A99"/>
    <w:rsid w:val="005E4038"/>
    <w:rsid w:val="005E47B8"/>
    <w:rsid w:val="005E4C83"/>
    <w:rsid w:val="005E5B89"/>
    <w:rsid w:val="005E6066"/>
    <w:rsid w:val="005E653F"/>
    <w:rsid w:val="005E656A"/>
    <w:rsid w:val="005E69AF"/>
    <w:rsid w:val="005E6D8E"/>
    <w:rsid w:val="005E70F3"/>
    <w:rsid w:val="005E71FE"/>
    <w:rsid w:val="005E75E3"/>
    <w:rsid w:val="005E7D94"/>
    <w:rsid w:val="005F002E"/>
    <w:rsid w:val="005F0201"/>
    <w:rsid w:val="005F09AD"/>
    <w:rsid w:val="005F134A"/>
    <w:rsid w:val="005F1B95"/>
    <w:rsid w:val="005F1C2F"/>
    <w:rsid w:val="005F1D3E"/>
    <w:rsid w:val="005F1E0E"/>
    <w:rsid w:val="005F2873"/>
    <w:rsid w:val="005F2B82"/>
    <w:rsid w:val="005F2C78"/>
    <w:rsid w:val="005F39A4"/>
    <w:rsid w:val="005F48E3"/>
    <w:rsid w:val="005F55CE"/>
    <w:rsid w:val="005F57FA"/>
    <w:rsid w:val="005F5AE5"/>
    <w:rsid w:val="005F5B5D"/>
    <w:rsid w:val="005F636B"/>
    <w:rsid w:val="005F7072"/>
    <w:rsid w:val="005F7886"/>
    <w:rsid w:val="005F7C17"/>
    <w:rsid w:val="006000B3"/>
    <w:rsid w:val="0060055F"/>
    <w:rsid w:val="0060085C"/>
    <w:rsid w:val="00600F98"/>
    <w:rsid w:val="0060103E"/>
    <w:rsid w:val="006012DD"/>
    <w:rsid w:val="00601FC0"/>
    <w:rsid w:val="0060292E"/>
    <w:rsid w:val="00604E05"/>
    <w:rsid w:val="00604E6C"/>
    <w:rsid w:val="00604FFC"/>
    <w:rsid w:val="006052C8"/>
    <w:rsid w:val="00605B3F"/>
    <w:rsid w:val="006064A9"/>
    <w:rsid w:val="00606742"/>
    <w:rsid w:val="0060705C"/>
    <w:rsid w:val="00607061"/>
    <w:rsid w:val="00607417"/>
    <w:rsid w:val="00607745"/>
    <w:rsid w:val="006079EB"/>
    <w:rsid w:val="00607AAB"/>
    <w:rsid w:val="006104A4"/>
    <w:rsid w:val="006109EC"/>
    <w:rsid w:val="00610BC2"/>
    <w:rsid w:val="00610FF5"/>
    <w:rsid w:val="0061118F"/>
    <w:rsid w:val="006121CE"/>
    <w:rsid w:val="0061281B"/>
    <w:rsid w:val="00612BE3"/>
    <w:rsid w:val="00612ED2"/>
    <w:rsid w:val="00613061"/>
    <w:rsid w:val="00613E58"/>
    <w:rsid w:val="00613FF7"/>
    <w:rsid w:val="00613FF8"/>
    <w:rsid w:val="0061417A"/>
    <w:rsid w:val="00614418"/>
    <w:rsid w:val="00615F1C"/>
    <w:rsid w:val="0061615C"/>
    <w:rsid w:val="006161A9"/>
    <w:rsid w:val="00616411"/>
    <w:rsid w:val="00616E1A"/>
    <w:rsid w:val="00616E9B"/>
    <w:rsid w:val="0061791D"/>
    <w:rsid w:val="00617C3D"/>
    <w:rsid w:val="00617C44"/>
    <w:rsid w:val="00617C65"/>
    <w:rsid w:val="00620616"/>
    <w:rsid w:val="006207DA"/>
    <w:rsid w:val="00620CF5"/>
    <w:rsid w:val="00620E2F"/>
    <w:rsid w:val="00620FEF"/>
    <w:rsid w:val="006212B6"/>
    <w:rsid w:val="00621621"/>
    <w:rsid w:val="00621FA0"/>
    <w:rsid w:val="006226F9"/>
    <w:rsid w:val="00622978"/>
    <w:rsid w:val="00622F9F"/>
    <w:rsid w:val="0062319E"/>
    <w:rsid w:val="00624184"/>
    <w:rsid w:val="0062426D"/>
    <w:rsid w:val="00624327"/>
    <w:rsid w:val="006247CC"/>
    <w:rsid w:val="00624DE6"/>
    <w:rsid w:val="00625376"/>
    <w:rsid w:val="006253AB"/>
    <w:rsid w:val="0062541C"/>
    <w:rsid w:val="006271E5"/>
    <w:rsid w:val="0062753D"/>
    <w:rsid w:val="00627583"/>
    <w:rsid w:val="006278D7"/>
    <w:rsid w:val="006302CE"/>
    <w:rsid w:val="00630340"/>
    <w:rsid w:val="006304B2"/>
    <w:rsid w:val="006309CC"/>
    <w:rsid w:val="00630BDB"/>
    <w:rsid w:val="00630E07"/>
    <w:rsid w:val="0063112F"/>
    <w:rsid w:val="00631370"/>
    <w:rsid w:val="006319F4"/>
    <w:rsid w:val="00631B58"/>
    <w:rsid w:val="00631CC7"/>
    <w:rsid w:val="006320F4"/>
    <w:rsid w:val="00632AFB"/>
    <w:rsid w:val="0063304F"/>
    <w:rsid w:val="00633EA1"/>
    <w:rsid w:val="00633EAB"/>
    <w:rsid w:val="00634692"/>
    <w:rsid w:val="00634CE2"/>
    <w:rsid w:val="00635C99"/>
    <w:rsid w:val="00636308"/>
    <w:rsid w:val="00636818"/>
    <w:rsid w:val="00636888"/>
    <w:rsid w:val="00637883"/>
    <w:rsid w:val="00640695"/>
    <w:rsid w:val="00640B16"/>
    <w:rsid w:val="00641D38"/>
    <w:rsid w:val="00642CF3"/>
    <w:rsid w:val="00643E33"/>
    <w:rsid w:val="00644260"/>
    <w:rsid w:val="00644402"/>
    <w:rsid w:val="0064445E"/>
    <w:rsid w:val="00644563"/>
    <w:rsid w:val="00644C39"/>
    <w:rsid w:val="0064591D"/>
    <w:rsid w:val="00645C78"/>
    <w:rsid w:val="00646479"/>
    <w:rsid w:val="00646716"/>
    <w:rsid w:val="00646C31"/>
    <w:rsid w:val="00646CD1"/>
    <w:rsid w:val="00647066"/>
    <w:rsid w:val="0064711C"/>
    <w:rsid w:val="00647B1C"/>
    <w:rsid w:val="00647CE9"/>
    <w:rsid w:val="006507A7"/>
    <w:rsid w:val="0065084C"/>
    <w:rsid w:val="00650A0E"/>
    <w:rsid w:val="00650B71"/>
    <w:rsid w:val="00650CFE"/>
    <w:rsid w:val="0065135F"/>
    <w:rsid w:val="00651980"/>
    <w:rsid w:val="00651D00"/>
    <w:rsid w:val="00652A15"/>
    <w:rsid w:val="00652D15"/>
    <w:rsid w:val="0065419E"/>
    <w:rsid w:val="006545C4"/>
    <w:rsid w:val="006559C2"/>
    <w:rsid w:val="006559D4"/>
    <w:rsid w:val="00655A22"/>
    <w:rsid w:val="00655FDD"/>
    <w:rsid w:val="00655FE0"/>
    <w:rsid w:val="006569DE"/>
    <w:rsid w:val="0065710C"/>
    <w:rsid w:val="006579B3"/>
    <w:rsid w:val="00657E25"/>
    <w:rsid w:val="00660027"/>
    <w:rsid w:val="006605FC"/>
    <w:rsid w:val="00660A51"/>
    <w:rsid w:val="006610CC"/>
    <w:rsid w:val="00662690"/>
    <w:rsid w:val="00662A37"/>
    <w:rsid w:val="00662E70"/>
    <w:rsid w:val="006630A9"/>
    <w:rsid w:val="006630F8"/>
    <w:rsid w:val="0066390E"/>
    <w:rsid w:val="00664262"/>
    <w:rsid w:val="006642BA"/>
    <w:rsid w:val="006646FB"/>
    <w:rsid w:val="00664E7B"/>
    <w:rsid w:val="006658F8"/>
    <w:rsid w:val="00665A1A"/>
    <w:rsid w:val="00665BE5"/>
    <w:rsid w:val="00665FFA"/>
    <w:rsid w:val="00667BA6"/>
    <w:rsid w:val="00667E38"/>
    <w:rsid w:val="00670099"/>
    <w:rsid w:val="006703F3"/>
    <w:rsid w:val="00670CB8"/>
    <w:rsid w:val="00671508"/>
    <w:rsid w:val="0067217E"/>
    <w:rsid w:val="00672774"/>
    <w:rsid w:val="00674401"/>
    <w:rsid w:val="006744DE"/>
    <w:rsid w:val="00674621"/>
    <w:rsid w:val="00674CFA"/>
    <w:rsid w:val="006754A5"/>
    <w:rsid w:val="006758F2"/>
    <w:rsid w:val="00675BE1"/>
    <w:rsid w:val="00675C6B"/>
    <w:rsid w:val="00675F06"/>
    <w:rsid w:val="00675F0F"/>
    <w:rsid w:val="006762A7"/>
    <w:rsid w:val="00676849"/>
    <w:rsid w:val="0067696C"/>
    <w:rsid w:val="006772B2"/>
    <w:rsid w:val="00677AE3"/>
    <w:rsid w:val="00677AF9"/>
    <w:rsid w:val="00677B96"/>
    <w:rsid w:val="00680042"/>
    <w:rsid w:val="00680D28"/>
    <w:rsid w:val="00680EF3"/>
    <w:rsid w:val="00681663"/>
    <w:rsid w:val="00681855"/>
    <w:rsid w:val="00681884"/>
    <w:rsid w:val="00681B1B"/>
    <w:rsid w:val="00681EB7"/>
    <w:rsid w:val="006820A1"/>
    <w:rsid w:val="0068395D"/>
    <w:rsid w:val="00683F82"/>
    <w:rsid w:val="00683FE9"/>
    <w:rsid w:val="0068445C"/>
    <w:rsid w:val="0068463C"/>
    <w:rsid w:val="006847B1"/>
    <w:rsid w:val="00684813"/>
    <w:rsid w:val="006849DB"/>
    <w:rsid w:val="006850B6"/>
    <w:rsid w:val="00685BDD"/>
    <w:rsid w:val="006873B9"/>
    <w:rsid w:val="006905AD"/>
    <w:rsid w:val="006909F4"/>
    <w:rsid w:val="00690F9C"/>
    <w:rsid w:val="006919BE"/>
    <w:rsid w:val="00691DD2"/>
    <w:rsid w:val="0069220C"/>
    <w:rsid w:val="0069226C"/>
    <w:rsid w:val="006927C5"/>
    <w:rsid w:val="00692ABE"/>
    <w:rsid w:val="00692C52"/>
    <w:rsid w:val="00693144"/>
    <w:rsid w:val="006931C5"/>
    <w:rsid w:val="00693575"/>
    <w:rsid w:val="00693FEF"/>
    <w:rsid w:val="00694768"/>
    <w:rsid w:val="0069479E"/>
    <w:rsid w:val="00695237"/>
    <w:rsid w:val="006953AA"/>
    <w:rsid w:val="006957BC"/>
    <w:rsid w:val="006965B1"/>
    <w:rsid w:val="00696BC5"/>
    <w:rsid w:val="00697ABA"/>
    <w:rsid w:val="00697C7C"/>
    <w:rsid w:val="006A0643"/>
    <w:rsid w:val="006A2196"/>
    <w:rsid w:val="006A29DB"/>
    <w:rsid w:val="006A2F89"/>
    <w:rsid w:val="006A321A"/>
    <w:rsid w:val="006A3D52"/>
    <w:rsid w:val="006A3EA1"/>
    <w:rsid w:val="006A4A80"/>
    <w:rsid w:val="006A4C1F"/>
    <w:rsid w:val="006A5F33"/>
    <w:rsid w:val="006A6434"/>
    <w:rsid w:val="006A659C"/>
    <w:rsid w:val="006A7165"/>
    <w:rsid w:val="006A730E"/>
    <w:rsid w:val="006A76C5"/>
    <w:rsid w:val="006A7AE1"/>
    <w:rsid w:val="006A7BB1"/>
    <w:rsid w:val="006A7C28"/>
    <w:rsid w:val="006A7FB2"/>
    <w:rsid w:val="006B0173"/>
    <w:rsid w:val="006B0CC2"/>
    <w:rsid w:val="006B22D6"/>
    <w:rsid w:val="006B27A4"/>
    <w:rsid w:val="006B2C3F"/>
    <w:rsid w:val="006B32B5"/>
    <w:rsid w:val="006B32FF"/>
    <w:rsid w:val="006B35FD"/>
    <w:rsid w:val="006B39AF"/>
    <w:rsid w:val="006B3C8E"/>
    <w:rsid w:val="006B4153"/>
    <w:rsid w:val="006B4918"/>
    <w:rsid w:val="006B5494"/>
    <w:rsid w:val="006B586A"/>
    <w:rsid w:val="006B5B2C"/>
    <w:rsid w:val="006B647B"/>
    <w:rsid w:val="006B6BEB"/>
    <w:rsid w:val="006B7243"/>
    <w:rsid w:val="006B7E27"/>
    <w:rsid w:val="006C03B9"/>
    <w:rsid w:val="006C0634"/>
    <w:rsid w:val="006C0679"/>
    <w:rsid w:val="006C08D2"/>
    <w:rsid w:val="006C11A8"/>
    <w:rsid w:val="006C18E6"/>
    <w:rsid w:val="006C1FF8"/>
    <w:rsid w:val="006C2AC5"/>
    <w:rsid w:val="006C2BC8"/>
    <w:rsid w:val="006C2E80"/>
    <w:rsid w:val="006C3435"/>
    <w:rsid w:val="006C3701"/>
    <w:rsid w:val="006C3930"/>
    <w:rsid w:val="006C4458"/>
    <w:rsid w:val="006C475B"/>
    <w:rsid w:val="006C48D7"/>
    <w:rsid w:val="006C499C"/>
    <w:rsid w:val="006C4A9A"/>
    <w:rsid w:val="006C5276"/>
    <w:rsid w:val="006C562C"/>
    <w:rsid w:val="006C6205"/>
    <w:rsid w:val="006C7147"/>
    <w:rsid w:val="006C72A3"/>
    <w:rsid w:val="006C75DA"/>
    <w:rsid w:val="006C7AFF"/>
    <w:rsid w:val="006C7B69"/>
    <w:rsid w:val="006D00FC"/>
    <w:rsid w:val="006D0740"/>
    <w:rsid w:val="006D08EB"/>
    <w:rsid w:val="006D0B49"/>
    <w:rsid w:val="006D1196"/>
    <w:rsid w:val="006D1C0F"/>
    <w:rsid w:val="006D1D40"/>
    <w:rsid w:val="006D22C8"/>
    <w:rsid w:val="006D24F6"/>
    <w:rsid w:val="006D28D0"/>
    <w:rsid w:val="006D3539"/>
    <w:rsid w:val="006D3E5C"/>
    <w:rsid w:val="006D3EE6"/>
    <w:rsid w:val="006D4575"/>
    <w:rsid w:val="006D4E68"/>
    <w:rsid w:val="006D5323"/>
    <w:rsid w:val="006D5435"/>
    <w:rsid w:val="006D5D79"/>
    <w:rsid w:val="006D5F6C"/>
    <w:rsid w:val="006D6EB8"/>
    <w:rsid w:val="006D6EF0"/>
    <w:rsid w:val="006D71D2"/>
    <w:rsid w:val="006D7889"/>
    <w:rsid w:val="006D7F23"/>
    <w:rsid w:val="006E0277"/>
    <w:rsid w:val="006E0A3B"/>
    <w:rsid w:val="006E0D01"/>
    <w:rsid w:val="006E0FE2"/>
    <w:rsid w:val="006E1252"/>
    <w:rsid w:val="006E1D8A"/>
    <w:rsid w:val="006E2162"/>
    <w:rsid w:val="006E2482"/>
    <w:rsid w:val="006E2489"/>
    <w:rsid w:val="006E2556"/>
    <w:rsid w:val="006E27CE"/>
    <w:rsid w:val="006E299B"/>
    <w:rsid w:val="006E2A21"/>
    <w:rsid w:val="006E34C5"/>
    <w:rsid w:val="006E356A"/>
    <w:rsid w:val="006E3A04"/>
    <w:rsid w:val="006E3CCE"/>
    <w:rsid w:val="006E3F81"/>
    <w:rsid w:val="006E448A"/>
    <w:rsid w:val="006E4511"/>
    <w:rsid w:val="006E4A1C"/>
    <w:rsid w:val="006E51A9"/>
    <w:rsid w:val="006E55A7"/>
    <w:rsid w:val="006E5929"/>
    <w:rsid w:val="006E5E5E"/>
    <w:rsid w:val="006E682C"/>
    <w:rsid w:val="006E6BA7"/>
    <w:rsid w:val="006E6CA2"/>
    <w:rsid w:val="006E71FA"/>
    <w:rsid w:val="006E753A"/>
    <w:rsid w:val="006E7798"/>
    <w:rsid w:val="006E7B4C"/>
    <w:rsid w:val="006F0262"/>
    <w:rsid w:val="006F0279"/>
    <w:rsid w:val="006F06C7"/>
    <w:rsid w:val="006F077E"/>
    <w:rsid w:val="006F0855"/>
    <w:rsid w:val="006F0E62"/>
    <w:rsid w:val="006F1413"/>
    <w:rsid w:val="006F20BE"/>
    <w:rsid w:val="006F2234"/>
    <w:rsid w:val="006F3D74"/>
    <w:rsid w:val="006F406C"/>
    <w:rsid w:val="006F4212"/>
    <w:rsid w:val="006F4A3B"/>
    <w:rsid w:val="006F4A6D"/>
    <w:rsid w:val="006F5242"/>
    <w:rsid w:val="006F5AF4"/>
    <w:rsid w:val="006F63C2"/>
    <w:rsid w:val="006F659D"/>
    <w:rsid w:val="006F7120"/>
    <w:rsid w:val="006F7486"/>
    <w:rsid w:val="006F7507"/>
    <w:rsid w:val="00700003"/>
    <w:rsid w:val="00700658"/>
    <w:rsid w:val="00700AD5"/>
    <w:rsid w:val="0070144F"/>
    <w:rsid w:val="00702373"/>
    <w:rsid w:val="007025E4"/>
    <w:rsid w:val="007027BB"/>
    <w:rsid w:val="007028FE"/>
    <w:rsid w:val="00702E04"/>
    <w:rsid w:val="00702ED9"/>
    <w:rsid w:val="00702F5F"/>
    <w:rsid w:val="0070387D"/>
    <w:rsid w:val="00703E11"/>
    <w:rsid w:val="007047D1"/>
    <w:rsid w:val="00704974"/>
    <w:rsid w:val="00704C39"/>
    <w:rsid w:val="00704F28"/>
    <w:rsid w:val="00705728"/>
    <w:rsid w:val="00705BA3"/>
    <w:rsid w:val="00705FF0"/>
    <w:rsid w:val="0070625C"/>
    <w:rsid w:val="0070634F"/>
    <w:rsid w:val="0070673C"/>
    <w:rsid w:val="00706DF4"/>
    <w:rsid w:val="00706E58"/>
    <w:rsid w:val="007075EF"/>
    <w:rsid w:val="00707720"/>
    <w:rsid w:val="00707A69"/>
    <w:rsid w:val="0071018D"/>
    <w:rsid w:val="007105C8"/>
    <w:rsid w:val="00710872"/>
    <w:rsid w:val="00711DA1"/>
    <w:rsid w:val="007121AB"/>
    <w:rsid w:val="00712F2B"/>
    <w:rsid w:val="0071311E"/>
    <w:rsid w:val="007134AD"/>
    <w:rsid w:val="00713547"/>
    <w:rsid w:val="00713E4E"/>
    <w:rsid w:val="00714A62"/>
    <w:rsid w:val="00714BD0"/>
    <w:rsid w:val="00714CDE"/>
    <w:rsid w:val="00715966"/>
    <w:rsid w:val="00715CC0"/>
    <w:rsid w:val="00715D18"/>
    <w:rsid w:val="00716261"/>
    <w:rsid w:val="007163E3"/>
    <w:rsid w:val="00716462"/>
    <w:rsid w:val="00716C0E"/>
    <w:rsid w:val="007171FD"/>
    <w:rsid w:val="00717F93"/>
    <w:rsid w:val="007201C9"/>
    <w:rsid w:val="00720475"/>
    <w:rsid w:val="007207E0"/>
    <w:rsid w:val="00720A49"/>
    <w:rsid w:val="0072163A"/>
    <w:rsid w:val="00721659"/>
    <w:rsid w:val="00721D3D"/>
    <w:rsid w:val="00721F05"/>
    <w:rsid w:val="00723427"/>
    <w:rsid w:val="007235D1"/>
    <w:rsid w:val="00723859"/>
    <w:rsid w:val="00723FF7"/>
    <w:rsid w:val="00725A10"/>
    <w:rsid w:val="007262C8"/>
    <w:rsid w:val="00726A44"/>
    <w:rsid w:val="00727608"/>
    <w:rsid w:val="007276C9"/>
    <w:rsid w:val="00730016"/>
    <w:rsid w:val="0073033D"/>
    <w:rsid w:val="00730809"/>
    <w:rsid w:val="007309E7"/>
    <w:rsid w:val="0073134D"/>
    <w:rsid w:val="00731F73"/>
    <w:rsid w:val="00732BD8"/>
    <w:rsid w:val="007334C2"/>
    <w:rsid w:val="00733535"/>
    <w:rsid w:val="00733913"/>
    <w:rsid w:val="00733A41"/>
    <w:rsid w:val="00733ADB"/>
    <w:rsid w:val="00733AE8"/>
    <w:rsid w:val="00733FCA"/>
    <w:rsid w:val="00734A4D"/>
    <w:rsid w:val="00735097"/>
    <w:rsid w:val="007350FB"/>
    <w:rsid w:val="00735788"/>
    <w:rsid w:val="00735D31"/>
    <w:rsid w:val="00735E35"/>
    <w:rsid w:val="0073603B"/>
    <w:rsid w:val="00736168"/>
    <w:rsid w:val="007361FD"/>
    <w:rsid w:val="00736ED0"/>
    <w:rsid w:val="0073728E"/>
    <w:rsid w:val="007377CB"/>
    <w:rsid w:val="00737E46"/>
    <w:rsid w:val="00740074"/>
    <w:rsid w:val="00740DE5"/>
    <w:rsid w:val="0074103D"/>
    <w:rsid w:val="00741EC4"/>
    <w:rsid w:val="007425A9"/>
    <w:rsid w:val="0074263E"/>
    <w:rsid w:val="0074332E"/>
    <w:rsid w:val="0074383C"/>
    <w:rsid w:val="00744012"/>
    <w:rsid w:val="007442DC"/>
    <w:rsid w:val="00744544"/>
    <w:rsid w:val="00744A60"/>
    <w:rsid w:val="007453AC"/>
    <w:rsid w:val="00745758"/>
    <w:rsid w:val="007459BB"/>
    <w:rsid w:val="00746A43"/>
    <w:rsid w:val="00746CCF"/>
    <w:rsid w:val="0074715B"/>
    <w:rsid w:val="00747401"/>
    <w:rsid w:val="007508E1"/>
    <w:rsid w:val="007509DD"/>
    <w:rsid w:val="00750AE0"/>
    <w:rsid w:val="007510EE"/>
    <w:rsid w:val="0075232D"/>
    <w:rsid w:val="007527A4"/>
    <w:rsid w:val="00752989"/>
    <w:rsid w:val="00752FE1"/>
    <w:rsid w:val="00753561"/>
    <w:rsid w:val="00753B63"/>
    <w:rsid w:val="00754543"/>
    <w:rsid w:val="00754733"/>
    <w:rsid w:val="00754E49"/>
    <w:rsid w:val="007557C4"/>
    <w:rsid w:val="00755924"/>
    <w:rsid w:val="00755928"/>
    <w:rsid w:val="00755C2F"/>
    <w:rsid w:val="00755E49"/>
    <w:rsid w:val="0075608D"/>
    <w:rsid w:val="007567C4"/>
    <w:rsid w:val="0075688C"/>
    <w:rsid w:val="007571F4"/>
    <w:rsid w:val="00757304"/>
    <w:rsid w:val="00757CD2"/>
    <w:rsid w:val="007604CC"/>
    <w:rsid w:val="00760515"/>
    <w:rsid w:val="00760791"/>
    <w:rsid w:val="00760DEA"/>
    <w:rsid w:val="00761206"/>
    <w:rsid w:val="0076392C"/>
    <w:rsid w:val="007639C8"/>
    <w:rsid w:val="00763B2B"/>
    <w:rsid w:val="00763C17"/>
    <w:rsid w:val="00764254"/>
    <w:rsid w:val="00764C71"/>
    <w:rsid w:val="0076514D"/>
    <w:rsid w:val="007654B9"/>
    <w:rsid w:val="007667F9"/>
    <w:rsid w:val="00766F99"/>
    <w:rsid w:val="007671F9"/>
    <w:rsid w:val="00767F63"/>
    <w:rsid w:val="0077015A"/>
    <w:rsid w:val="00770D0F"/>
    <w:rsid w:val="007722C0"/>
    <w:rsid w:val="0077256C"/>
    <w:rsid w:val="00772767"/>
    <w:rsid w:val="00772E52"/>
    <w:rsid w:val="007731B8"/>
    <w:rsid w:val="00773BF6"/>
    <w:rsid w:val="00773F85"/>
    <w:rsid w:val="00774238"/>
    <w:rsid w:val="007746CB"/>
    <w:rsid w:val="00775366"/>
    <w:rsid w:val="0077573B"/>
    <w:rsid w:val="00775D97"/>
    <w:rsid w:val="00777224"/>
    <w:rsid w:val="00777538"/>
    <w:rsid w:val="00777890"/>
    <w:rsid w:val="00780932"/>
    <w:rsid w:val="007809F7"/>
    <w:rsid w:val="00780A6C"/>
    <w:rsid w:val="00780D53"/>
    <w:rsid w:val="00780F44"/>
    <w:rsid w:val="00782991"/>
    <w:rsid w:val="00782AEA"/>
    <w:rsid w:val="00782D40"/>
    <w:rsid w:val="00783007"/>
    <w:rsid w:val="007831B2"/>
    <w:rsid w:val="007839D3"/>
    <w:rsid w:val="00784416"/>
    <w:rsid w:val="007848C6"/>
    <w:rsid w:val="00784CA4"/>
    <w:rsid w:val="007851A8"/>
    <w:rsid w:val="00785241"/>
    <w:rsid w:val="007858DF"/>
    <w:rsid w:val="007863F7"/>
    <w:rsid w:val="00786767"/>
    <w:rsid w:val="007876F9"/>
    <w:rsid w:val="00787A20"/>
    <w:rsid w:val="00787B52"/>
    <w:rsid w:val="00787E87"/>
    <w:rsid w:val="00790118"/>
    <w:rsid w:val="007910DA"/>
    <w:rsid w:val="00791188"/>
    <w:rsid w:val="007911F7"/>
    <w:rsid w:val="0079149A"/>
    <w:rsid w:val="007925A3"/>
    <w:rsid w:val="00792658"/>
    <w:rsid w:val="00792869"/>
    <w:rsid w:val="00792E56"/>
    <w:rsid w:val="00792ED1"/>
    <w:rsid w:val="00793A24"/>
    <w:rsid w:val="007947CC"/>
    <w:rsid w:val="00794A7F"/>
    <w:rsid w:val="00794E00"/>
    <w:rsid w:val="00795EF8"/>
    <w:rsid w:val="007963AA"/>
    <w:rsid w:val="007965E8"/>
    <w:rsid w:val="00797138"/>
    <w:rsid w:val="0079746B"/>
    <w:rsid w:val="00797BD1"/>
    <w:rsid w:val="007A0484"/>
    <w:rsid w:val="007A0B9A"/>
    <w:rsid w:val="007A0ED4"/>
    <w:rsid w:val="007A1014"/>
    <w:rsid w:val="007A1459"/>
    <w:rsid w:val="007A1B65"/>
    <w:rsid w:val="007A206F"/>
    <w:rsid w:val="007A2433"/>
    <w:rsid w:val="007A26C1"/>
    <w:rsid w:val="007A3105"/>
    <w:rsid w:val="007A31F3"/>
    <w:rsid w:val="007A3CD7"/>
    <w:rsid w:val="007A4220"/>
    <w:rsid w:val="007A4253"/>
    <w:rsid w:val="007A443B"/>
    <w:rsid w:val="007A4799"/>
    <w:rsid w:val="007A54D6"/>
    <w:rsid w:val="007A57BB"/>
    <w:rsid w:val="007A5999"/>
    <w:rsid w:val="007A70D9"/>
    <w:rsid w:val="007A70E7"/>
    <w:rsid w:val="007A7249"/>
    <w:rsid w:val="007B036F"/>
    <w:rsid w:val="007B0477"/>
    <w:rsid w:val="007B0489"/>
    <w:rsid w:val="007B051B"/>
    <w:rsid w:val="007B07BD"/>
    <w:rsid w:val="007B0B36"/>
    <w:rsid w:val="007B1293"/>
    <w:rsid w:val="007B212C"/>
    <w:rsid w:val="007B2CA2"/>
    <w:rsid w:val="007B3E2B"/>
    <w:rsid w:val="007B3E57"/>
    <w:rsid w:val="007B4A0E"/>
    <w:rsid w:val="007B4DF8"/>
    <w:rsid w:val="007B5FD2"/>
    <w:rsid w:val="007B67A6"/>
    <w:rsid w:val="007B6ECE"/>
    <w:rsid w:val="007C0053"/>
    <w:rsid w:val="007C100A"/>
    <w:rsid w:val="007C119F"/>
    <w:rsid w:val="007C12C2"/>
    <w:rsid w:val="007C158C"/>
    <w:rsid w:val="007C168F"/>
    <w:rsid w:val="007C16B3"/>
    <w:rsid w:val="007C16E8"/>
    <w:rsid w:val="007C185A"/>
    <w:rsid w:val="007C2BFF"/>
    <w:rsid w:val="007C34E0"/>
    <w:rsid w:val="007C356C"/>
    <w:rsid w:val="007C388A"/>
    <w:rsid w:val="007C3A2B"/>
    <w:rsid w:val="007C4CF2"/>
    <w:rsid w:val="007C56BA"/>
    <w:rsid w:val="007C5EA0"/>
    <w:rsid w:val="007C640E"/>
    <w:rsid w:val="007C68EE"/>
    <w:rsid w:val="007C7357"/>
    <w:rsid w:val="007C7E3E"/>
    <w:rsid w:val="007C7E77"/>
    <w:rsid w:val="007D03F9"/>
    <w:rsid w:val="007D0C53"/>
    <w:rsid w:val="007D17A8"/>
    <w:rsid w:val="007D1E94"/>
    <w:rsid w:val="007D20E1"/>
    <w:rsid w:val="007D28C2"/>
    <w:rsid w:val="007D2CC6"/>
    <w:rsid w:val="007D3B3D"/>
    <w:rsid w:val="007D4909"/>
    <w:rsid w:val="007D5354"/>
    <w:rsid w:val="007D5646"/>
    <w:rsid w:val="007D58FC"/>
    <w:rsid w:val="007D59CE"/>
    <w:rsid w:val="007D60DA"/>
    <w:rsid w:val="007D690C"/>
    <w:rsid w:val="007D7B11"/>
    <w:rsid w:val="007D7B9A"/>
    <w:rsid w:val="007D7CEB"/>
    <w:rsid w:val="007D7D81"/>
    <w:rsid w:val="007E0250"/>
    <w:rsid w:val="007E04BD"/>
    <w:rsid w:val="007E0A59"/>
    <w:rsid w:val="007E0C5E"/>
    <w:rsid w:val="007E0DD9"/>
    <w:rsid w:val="007E1350"/>
    <w:rsid w:val="007E1475"/>
    <w:rsid w:val="007E1F6D"/>
    <w:rsid w:val="007E1F83"/>
    <w:rsid w:val="007E256E"/>
    <w:rsid w:val="007E25F6"/>
    <w:rsid w:val="007E2E79"/>
    <w:rsid w:val="007E37D7"/>
    <w:rsid w:val="007E3FD2"/>
    <w:rsid w:val="007E5348"/>
    <w:rsid w:val="007E53D7"/>
    <w:rsid w:val="007E5539"/>
    <w:rsid w:val="007E56AF"/>
    <w:rsid w:val="007E5FA4"/>
    <w:rsid w:val="007E6218"/>
    <w:rsid w:val="007E64FB"/>
    <w:rsid w:val="007E691D"/>
    <w:rsid w:val="007E6B1A"/>
    <w:rsid w:val="007E72E4"/>
    <w:rsid w:val="007E7595"/>
    <w:rsid w:val="007E7B4C"/>
    <w:rsid w:val="007E7BC0"/>
    <w:rsid w:val="007F0578"/>
    <w:rsid w:val="007F0D1A"/>
    <w:rsid w:val="007F1EA2"/>
    <w:rsid w:val="007F20A2"/>
    <w:rsid w:val="007F28D1"/>
    <w:rsid w:val="007F2B00"/>
    <w:rsid w:val="007F2C04"/>
    <w:rsid w:val="007F3A3C"/>
    <w:rsid w:val="007F3A63"/>
    <w:rsid w:val="007F3F92"/>
    <w:rsid w:val="007F4ADF"/>
    <w:rsid w:val="007F5534"/>
    <w:rsid w:val="007F6195"/>
    <w:rsid w:val="007F6268"/>
    <w:rsid w:val="007F677E"/>
    <w:rsid w:val="00800817"/>
    <w:rsid w:val="00800DBB"/>
    <w:rsid w:val="00801719"/>
    <w:rsid w:val="00803A6E"/>
    <w:rsid w:val="00803ACE"/>
    <w:rsid w:val="00803C93"/>
    <w:rsid w:val="00803DE0"/>
    <w:rsid w:val="008045F1"/>
    <w:rsid w:val="00805853"/>
    <w:rsid w:val="008059BC"/>
    <w:rsid w:val="00805E75"/>
    <w:rsid w:val="0080640C"/>
    <w:rsid w:val="008068D1"/>
    <w:rsid w:val="0080692C"/>
    <w:rsid w:val="0080728E"/>
    <w:rsid w:val="00807804"/>
    <w:rsid w:val="00807A04"/>
    <w:rsid w:val="00807C27"/>
    <w:rsid w:val="00810978"/>
    <w:rsid w:val="00810E6C"/>
    <w:rsid w:val="008112AB"/>
    <w:rsid w:val="0081187A"/>
    <w:rsid w:val="00811D50"/>
    <w:rsid w:val="00811E41"/>
    <w:rsid w:val="00812185"/>
    <w:rsid w:val="00812314"/>
    <w:rsid w:val="00812622"/>
    <w:rsid w:val="00812AEE"/>
    <w:rsid w:val="00813E18"/>
    <w:rsid w:val="00813FA3"/>
    <w:rsid w:val="00813FE7"/>
    <w:rsid w:val="00814212"/>
    <w:rsid w:val="00814E74"/>
    <w:rsid w:val="00815AC0"/>
    <w:rsid w:val="008164C3"/>
    <w:rsid w:val="00816730"/>
    <w:rsid w:val="00817020"/>
    <w:rsid w:val="00817114"/>
    <w:rsid w:val="00817296"/>
    <w:rsid w:val="0081732C"/>
    <w:rsid w:val="00817E11"/>
    <w:rsid w:val="00817F18"/>
    <w:rsid w:val="00820375"/>
    <w:rsid w:val="00820503"/>
    <w:rsid w:val="00821044"/>
    <w:rsid w:val="0082185F"/>
    <w:rsid w:val="00822ED1"/>
    <w:rsid w:val="00823145"/>
    <w:rsid w:val="008238AA"/>
    <w:rsid w:val="0082398C"/>
    <w:rsid w:val="0082420F"/>
    <w:rsid w:val="00824292"/>
    <w:rsid w:val="00824499"/>
    <w:rsid w:val="008247FF"/>
    <w:rsid w:val="0082507A"/>
    <w:rsid w:val="008250A1"/>
    <w:rsid w:val="00825297"/>
    <w:rsid w:val="00825430"/>
    <w:rsid w:val="00825513"/>
    <w:rsid w:val="008255AC"/>
    <w:rsid w:val="0082564D"/>
    <w:rsid w:val="00825AE3"/>
    <w:rsid w:val="00825E36"/>
    <w:rsid w:val="00827300"/>
    <w:rsid w:val="00827527"/>
    <w:rsid w:val="008275E3"/>
    <w:rsid w:val="00830D8A"/>
    <w:rsid w:val="0083120C"/>
    <w:rsid w:val="0083156A"/>
    <w:rsid w:val="008317DF"/>
    <w:rsid w:val="0083241D"/>
    <w:rsid w:val="0083251C"/>
    <w:rsid w:val="00832790"/>
    <w:rsid w:val="008327B4"/>
    <w:rsid w:val="008339F3"/>
    <w:rsid w:val="0083470F"/>
    <w:rsid w:val="00834A67"/>
    <w:rsid w:val="00834AF5"/>
    <w:rsid w:val="00834BFB"/>
    <w:rsid w:val="00834DCD"/>
    <w:rsid w:val="008351CD"/>
    <w:rsid w:val="008351D5"/>
    <w:rsid w:val="008353C8"/>
    <w:rsid w:val="00835A62"/>
    <w:rsid w:val="00835ECF"/>
    <w:rsid w:val="00836009"/>
    <w:rsid w:val="00836A13"/>
    <w:rsid w:val="00837264"/>
    <w:rsid w:val="00837647"/>
    <w:rsid w:val="008376E0"/>
    <w:rsid w:val="008379E0"/>
    <w:rsid w:val="00837D1C"/>
    <w:rsid w:val="0084010B"/>
    <w:rsid w:val="00840285"/>
    <w:rsid w:val="00840609"/>
    <w:rsid w:val="00840BE1"/>
    <w:rsid w:val="00841E01"/>
    <w:rsid w:val="008427C3"/>
    <w:rsid w:val="00842C60"/>
    <w:rsid w:val="00842E20"/>
    <w:rsid w:val="00842F7A"/>
    <w:rsid w:val="0084359A"/>
    <w:rsid w:val="0084374F"/>
    <w:rsid w:val="0084388E"/>
    <w:rsid w:val="008439E6"/>
    <w:rsid w:val="00843AEA"/>
    <w:rsid w:val="00843FE6"/>
    <w:rsid w:val="00844DC3"/>
    <w:rsid w:val="00845589"/>
    <w:rsid w:val="00845A80"/>
    <w:rsid w:val="00845CB2"/>
    <w:rsid w:val="00846380"/>
    <w:rsid w:val="008469F9"/>
    <w:rsid w:val="00847507"/>
    <w:rsid w:val="00850144"/>
    <w:rsid w:val="008504C3"/>
    <w:rsid w:val="0085065C"/>
    <w:rsid w:val="00851456"/>
    <w:rsid w:val="008514F0"/>
    <w:rsid w:val="00851B91"/>
    <w:rsid w:val="00851F4C"/>
    <w:rsid w:val="00851FDA"/>
    <w:rsid w:val="00852687"/>
    <w:rsid w:val="0085269D"/>
    <w:rsid w:val="00852B90"/>
    <w:rsid w:val="00852D57"/>
    <w:rsid w:val="00853022"/>
    <w:rsid w:val="008531E3"/>
    <w:rsid w:val="00853860"/>
    <w:rsid w:val="00853A04"/>
    <w:rsid w:val="008544CB"/>
    <w:rsid w:val="00855F79"/>
    <w:rsid w:val="0085604B"/>
    <w:rsid w:val="00856BDA"/>
    <w:rsid w:val="00857219"/>
    <w:rsid w:val="008578E1"/>
    <w:rsid w:val="00857EFF"/>
    <w:rsid w:val="00857FAE"/>
    <w:rsid w:val="008603AC"/>
    <w:rsid w:val="0086086C"/>
    <w:rsid w:val="00860924"/>
    <w:rsid w:val="00860E89"/>
    <w:rsid w:val="0086116D"/>
    <w:rsid w:val="008617F5"/>
    <w:rsid w:val="00861C5C"/>
    <w:rsid w:val="00861DA4"/>
    <w:rsid w:val="00862A7E"/>
    <w:rsid w:val="00862B99"/>
    <w:rsid w:val="00862C6F"/>
    <w:rsid w:val="00863130"/>
    <w:rsid w:val="00863200"/>
    <w:rsid w:val="008636AD"/>
    <w:rsid w:val="00863EA2"/>
    <w:rsid w:val="0086457B"/>
    <w:rsid w:val="00864D1E"/>
    <w:rsid w:val="00865393"/>
    <w:rsid w:val="0086544B"/>
    <w:rsid w:val="00865818"/>
    <w:rsid w:val="0086653B"/>
    <w:rsid w:val="0086769A"/>
    <w:rsid w:val="00867983"/>
    <w:rsid w:val="00867EED"/>
    <w:rsid w:val="00867FD6"/>
    <w:rsid w:val="008720AA"/>
    <w:rsid w:val="0087234C"/>
    <w:rsid w:val="008724AD"/>
    <w:rsid w:val="008727C2"/>
    <w:rsid w:val="00872919"/>
    <w:rsid w:val="008730FC"/>
    <w:rsid w:val="00873759"/>
    <w:rsid w:val="00873A14"/>
    <w:rsid w:val="00874D30"/>
    <w:rsid w:val="00874F45"/>
    <w:rsid w:val="00875714"/>
    <w:rsid w:val="00876105"/>
    <w:rsid w:val="00876760"/>
    <w:rsid w:val="00876AB0"/>
    <w:rsid w:val="00876D36"/>
    <w:rsid w:val="00876FF5"/>
    <w:rsid w:val="008772A8"/>
    <w:rsid w:val="008779F8"/>
    <w:rsid w:val="00877DDC"/>
    <w:rsid w:val="00880401"/>
    <w:rsid w:val="008806D7"/>
    <w:rsid w:val="00881D93"/>
    <w:rsid w:val="00882207"/>
    <w:rsid w:val="008825C7"/>
    <w:rsid w:val="008829BF"/>
    <w:rsid w:val="008829C6"/>
    <w:rsid w:val="00882BCA"/>
    <w:rsid w:val="00883585"/>
    <w:rsid w:val="00883707"/>
    <w:rsid w:val="0088389F"/>
    <w:rsid w:val="008841BE"/>
    <w:rsid w:val="008844D8"/>
    <w:rsid w:val="0088500B"/>
    <w:rsid w:val="008850ED"/>
    <w:rsid w:val="008853EB"/>
    <w:rsid w:val="00887722"/>
    <w:rsid w:val="00887786"/>
    <w:rsid w:val="00887E95"/>
    <w:rsid w:val="00890569"/>
    <w:rsid w:val="00891097"/>
    <w:rsid w:val="0089290C"/>
    <w:rsid w:val="00893E7C"/>
    <w:rsid w:val="008941F5"/>
    <w:rsid w:val="00894250"/>
    <w:rsid w:val="00894486"/>
    <w:rsid w:val="0089457F"/>
    <w:rsid w:val="00894D9F"/>
    <w:rsid w:val="0089570F"/>
    <w:rsid w:val="00895D18"/>
    <w:rsid w:val="00895D6D"/>
    <w:rsid w:val="00895F39"/>
    <w:rsid w:val="00896FD3"/>
    <w:rsid w:val="00897A94"/>
    <w:rsid w:val="00897B21"/>
    <w:rsid w:val="00897BCA"/>
    <w:rsid w:val="00897EE9"/>
    <w:rsid w:val="008A0611"/>
    <w:rsid w:val="008A0E7C"/>
    <w:rsid w:val="008A0EAF"/>
    <w:rsid w:val="008A0F5F"/>
    <w:rsid w:val="008A1073"/>
    <w:rsid w:val="008A125F"/>
    <w:rsid w:val="008A147B"/>
    <w:rsid w:val="008A1845"/>
    <w:rsid w:val="008A1FB3"/>
    <w:rsid w:val="008A2927"/>
    <w:rsid w:val="008A2F79"/>
    <w:rsid w:val="008A2FB3"/>
    <w:rsid w:val="008A34B2"/>
    <w:rsid w:val="008A3C5C"/>
    <w:rsid w:val="008A406B"/>
    <w:rsid w:val="008A48F3"/>
    <w:rsid w:val="008A4A90"/>
    <w:rsid w:val="008A55C6"/>
    <w:rsid w:val="008A58A5"/>
    <w:rsid w:val="008A5B66"/>
    <w:rsid w:val="008A618C"/>
    <w:rsid w:val="008A6EE4"/>
    <w:rsid w:val="008A72A9"/>
    <w:rsid w:val="008A73F1"/>
    <w:rsid w:val="008A7405"/>
    <w:rsid w:val="008A755C"/>
    <w:rsid w:val="008A7C97"/>
    <w:rsid w:val="008B03A4"/>
    <w:rsid w:val="008B0714"/>
    <w:rsid w:val="008B07F0"/>
    <w:rsid w:val="008B08FA"/>
    <w:rsid w:val="008B0D37"/>
    <w:rsid w:val="008B1B36"/>
    <w:rsid w:val="008B2220"/>
    <w:rsid w:val="008B22F1"/>
    <w:rsid w:val="008B261E"/>
    <w:rsid w:val="008B3433"/>
    <w:rsid w:val="008B34AE"/>
    <w:rsid w:val="008B3D81"/>
    <w:rsid w:val="008B43F1"/>
    <w:rsid w:val="008B4A0C"/>
    <w:rsid w:val="008B4A76"/>
    <w:rsid w:val="008B57BB"/>
    <w:rsid w:val="008B5A5A"/>
    <w:rsid w:val="008B64B8"/>
    <w:rsid w:val="008B735A"/>
    <w:rsid w:val="008B762C"/>
    <w:rsid w:val="008B7755"/>
    <w:rsid w:val="008B7C46"/>
    <w:rsid w:val="008B7C64"/>
    <w:rsid w:val="008B7E46"/>
    <w:rsid w:val="008B7EC4"/>
    <w:rsid w:val="008C0122"/>
    <w:rsid w:val="008C050A"/>
    <w:rsid w:val="008C170D"/>
    <w:rsid w:val="008C17B0"/>
    <w:rsid w:val="008C22EF"/>
    <w:rsid w:val="008C2B54"/>
    <w:rsid w:val="008C2F34"/>
    <w:rsid w:val="008C372D"/>
    <w:rsid w:val="008C4511"/>
    <w:rsid w:val="008C4A9F"/>
    <w:rsid w:val="008C4BC3"/>
    <w:rsid w:val="008C5041"/>
    <w:rsid w:val="008C5685"/>
    <w:rsid w:val="008C674E"/>
    <w:rsid w:val="008C695B"/>
    <w:rsid w:val="008D021F"/>
    <w:rsid w:val="008D04DA"/>
    <w:rsid w:val="008D0525"/>
    <w:rsid w:val="008D0970"/>
    <w:rsid w:val="008D0AF9"/>
    <w:rsid w:val="008D1B81"/>
    <w:rsid w:val="008D1C7C"/>
    <w:rsid w:val="008D1EC6"/>
    <w:rsid w:val="008D267D"/>
    <w:rsid w:val="008D2E53"/>
    <w:rsid w:val="008D31E8"/>
    <w:rsid w:val="008D4EB4"/>
    <w:rsid w:val="008D50E8"/>
    <w:rsid w:val="008D51EF"/>
    <w:rsid w:val="008D5FFD"/>
    <w:rsid w:val="008D60FB"/>
    <w:rsid w:val="008D65C1"/>
    <w:rsid w:val="008D6812"/>
    <w:rsid w:val="008D74A0"/>
    <w:rsid w:val="008D7596"/>
    <w:rsid w:val="008D77EA"/>
    <w:rsid w:val="008D7AA7"/>
    <w:rsid w:val="008D7C7A"/>
    <w:rsid w:val="008E0220"/>
    <w:rsid w:val="008E06BE"/>
    <w:rsid w:val="008E0A8C"/>
    <w:rsid w:val="008E0B02"/>
    <w:rsid w:val="008E1422"/>
    <w:rsid w:val="008E2594"/>
    <w:rsid w:val="008E2BF6"/>
    <w:rsid w:val="008E31AE"/>
    <w:rsid w:val="008E31DF"/>
    <w:rsid w:val="008E3DD0"/>
    <w:rsid w:val="008E3EEE"/>
    <w:rsid w:val="008E5473"/>
    <w:rsid w:val="008E5FB0"/>
    <w:rsid w:val="008E67D0"/>
    <w:rsid w:val="008E7605"/>
    <w:rsid w:val="008F0CAC"/>
    <w:rsid w:val="008F0CDD"/>
    <w:rsid w:val="008F15D9"/>
    <w:rsid w:val="008F17A0"/>
    <w:rsid w:val="008F2536"/>
    <w:rsid w:val="008F26E2"/>
    <w:rsid w:val="008F274E"/>
    <w:rsid w:val="008F28AF"/>
    <w:rsid w:val="008F33D0"/>
    <w:rsid w:val="008F3551"/>
    <w:rsid w:val="008F35F2"/>
    <w:rsid w:val="008F38CC"/>
    <w:rsid w:val="008F3F86"/>
    <w:rsid w:val="008F3FD5"/>
    <w:rsid w:val="008F496F"/>
    <w:rsid w:val="008F4FAC"/>
    <w:rsid w:val="008F55A7"/>
    <w:rsid w:val="008F566F"/>
    <w:rsid w:val="008F580F"/>
    <w:rsid w:val="008F5CEA"/>
    <w:rsid w:val="008F5CFC"/>
    <w:rsid w:val="008F5DEE"/>
    <w:rsid w:val="008F6DDE"/>
    <w:rsid w:val="008F72C7"/>
    <w:rsid w:val="008F7570"/>
    <w:rsid w:val="008F7615"/>
    <w:rsid w:val="008F7F43"/>
    <w:rsid w:val="009003E8"/>
    <w:rsid w:val="00900769"/>
    <w:rsid w:val="00900BB7"/>
    <w:rsid w:val="00901094"/>
    <w:rsid w:val="00901D35"/>
    <w:rsid w:val="00901DAE"/>
    <w:rsid w:val="0090266D"/>
    <w:rsid w:val="00902BC7"/>
    <w:rsid w:val="009038A8"/>
    <w:rsid w:val="00903936"/>
    <w:rsid w:val="00903FD5"/>
    <w:rsid w:val="00903FD8"/>
    <w:rsid w:val="00904E51"/>
    <w:rsid w:val="00905E21"/>
    <w:rsid w:val="00905FDA"/>
    <w:rsid w:val="0090638A"/>
    <w:rsid w:val="009077CF"/>
    <w:rsid w:val="00910C58"/>
    <w:rsid w:val="00910D18"/>
    <w:rsid w:val="00911056"/>
    <w:rsid w:val="009110F4"/>
    <w:rsid w:val="0091124D"/>
    <w:rsid w:val="00911B74"/>
    <w:rsid w:val="009120DA"/>
    <w:rsid w:val="00912207"/>
    <w:rsid w:val="0091267D"/>
    <w:rsid w:val="009126CB"/>
    <w:rsid w:val="009127D1"/>
    <w:rsid w:val="00912F47"/>
    <w:rsid w:val="009131BD"/>
    <w:rsid w:val="00913453"/>
    <w:rsid w:val="00913507"/>
    <w:rsid w:val="0091399C"/>
    <w:rsid w:val="0091476C"/>
    <w:rsid w:val="009148B0"/>
    <w:rsid w:val="00914B4E"/>
    <w:rsid w:val="009157FD"/>
    <w:rsid w:val="00915C15"/>
    <w:rsid w:val="009161EC"/>
    <w:rsid w:val="009162BA"/>
    <w:rsid w:val="00917111"/>
    <w:rsid w:val="009174C6"/>
    <w:rsid w:val="009204AE"/>
    <w:rsid w:val="00920F96"/>
    <w:rsid w:val="009213CA"/>
    <w:rsid w:val="00921E88"/>
    <w:rsid w:val="009224F9"/>
    <w:rsid w:val="00922BB4"/>
    <w:rsid w:val="009234CF"/>
    <w:rsid w:val="00923558"/>
    <w:rsid w:val="0092384F"/>
    <w:rsid w:val="00923D76"/>
    <w:rsid w:val="0092492F"/>
    <w:rsid w:val="009255A1"/>
    <w:rsid w:val="009255EB"/>
    <w:rsid w:val="009259D5"/>
    <w:rsid w:val="00925E1B"/>
    <w:rsid w:val="00926506"/>
    <w:rsid w:val="009265D8"/>
    <w:rsid w:val="0092747E"/>
    <w:rsid w:val="00927A81"/>
    <w:rsid w:val="00927BC6"/>
    <w:rsid w:val="009301E0"/>
    <w:rsid w:val="00930473"/>
    <w:rsid w:val="00930D5A"/>
    <w:rsid w:val="00930DB5"/>
    <w:rsid w:val="00931828"/>
    <w:rsid w:val="00931E73"/>
    <w:rsid w:val="0093212E"/>
    <w:rsid w:val="00932296"/>
    <w:rsid w:val="00932445"/>
    <w:rsid w:val="009326CC"/>
    <w:rsid w:val="00932C95"/>
    <w:rsid w:val="00932DDC"/>
    <w:rsid w:val="00932E8E"/>
    <w:rsid w:val="00933DF9"/>
    <w:rsid w:val="0093490B"/>
    <w:rsid w:val="00934FE1"/>
    <w:rsid w:val="009365F4"/>
    <w:rsid w:val="00936646"/>
    <w:rsid w:val="0093703C"/>
    <w:rsid w:val="00937219"/>
    <w:rsid w:val="009372F4"/>
    <w:rsid w:val="00940BB4"/>
    <w:rsid w:val="0094182B"/>
    <w:rsid w:val="00941A44"/>
    <w:rsid w:val="00941B76"/>
    <w:rsid w:val="00941D54"/>
    <w:rsid w:val="00942150"/>
    <w:rsid w:val="00942D5B"/>
    <w:rsid w:val="00942DE7"/>
    <w:rsid w:val="00942E49"/>
    <w:rsid w:val="00943421"/>
    <w:rsid w:val="0094385A"/>
    <w:rsid w:val="00943935"/>
    <w:rsid w:val="00944606"/>
    <w:rsid w:val="00944D44"/>
    <w:rsid w:val="00945F1E"/>
    <w:rsid w:val="00946D04"/>
    <w:rsid w:val="00946E51"/>
    <w:rsid w:val="00947150"/>
    <w:rsid w:val="00947199"/>
    <w:rsid w:val="0094736E"/>
    <w:rsid w:val="009500B7"/>
    <w:rsid w:val="00950216"/>
    <w:rsid w:val="00950238"/>
    <w:rsid w:val="009503C8"/>
    <w:rsid w:val="0095084D"/>
    <w:rsid w:val="0095105C"/>
    <w:rsid w:val="009516F3"/>
    <w:rsid w:val="00951BAF"/>
    <w:rsid w:val="009522E5"/>
    <w:rsid w:val="009527D6"/>
    <w:rsid w:val="00952E7B"/>
    <w:rsid w:val="00953079"/>
    <w:rsid w:val="009531D0"/>
    <w:rsid w:val="009538B7"/>
    <w:rsid w:val="0095447C"/>
    <w:rsid w:val="0095458F"/>
    <w:rsid w:val="00955289"/>
    <w:rsid w:val="009553D4"/>
    <w:rsid w:val="0095721A"/>
    <w:rsid w:val="00957297"/>
    <w:rsid w:val="00957334"/>
    <w:rsid w:val="009603F8"/>
    <w:rsid w:val="009606E7"/>
    <w:rsid w:val="00960A01"/>
    <w:rsid w:val="00960C26"/>
    <w:rsid w:val="00960D2D"/>
    <w:rsid w:val="00960E5E"/>
    <w:rsid w:val="00961350"/>
    <w:rsid w:val="00961C74"/>
    <w:rsid w:val="00961E19"/>
    <w:rsid w:val="00961F9B"/>
    <w:rsid w:val="009629F3"/>
    <w:rsid w:val="00962FF1"/>
    <w:rsid w:val="00963419"/>
    <w:rsid w:val="0096578E"/>
    <w:rsid w:val="009658A5"/>
    <w:rsid w:val="009665D3"/>
    <w:rsid w:val="00966601"/>
    <w:rsid w:val="009668F8"/>
    <w:rsid w:val="00966BC3"/>
    <w:rsid w:val="00967399"/>
    <w:rsid w:val="0096788C"/>
    <w:rsid w:val="00970B96"/>
    <w:rsid w:val="00971045"/>
    <w:rsid w:val="009711C9"/>
    <w:rsid w:val="00971B1E"/>
    <w:rsid w:val="00971BFD"/>
    <w:rsid w:val="00971D7B"/>
    <w:rsid w:val="00972B14"/>
    <w:rsid w:val="009730ED"/>
    <w:rsid w:val="0097336F"/>
    <w:rsid w:val="0097398E"/>
    <w:rsid w:val="009739EF"/>
    <w:rsid w:val="00973AE7"/>
    <w:rsid w:val="00974004"/>
    <w:rsid w:val="009743E2"/>
    <w:rsid w:val="009743F5"/>
    <w:rsid w:val="009744FA"/>
    <w:rsid w:val="0097465F"/>
    <w:rsid w:val="00974750"/>
    <w:rsid w:val="00975400"/>
    <w:rsid w:val="00975852"/>
    <w:rsid w:val="00976566"/>
    <w:rsid w:val="00976A48"/>
    <w:rsid w:val="00976CA4"/>
    <w:rsid w:val="00976DB3"/>
    <w:rsid w:val="009777EB"/>
    <w:rsid w:val="00977EF7"/>
    <w:rsid w:val="0098031F"/>
    <w:rsid w:val="00980640"/>
    <w:rsid w:val="00980783"/>
    <w:rsid w:val="00980C4F"/>
    <w:rsid w:val="00980C78"/>
    <w:rsid w:val="009824CA"/>
    <w:rsid w:val="00982ACF"/>
    <w:rsid w:val="00982C67"/>
    <w:rsid w:val="00982D26"/>
    <w:rsid w:val="00982F62"/>
    <w:rsid w:val="00983532"/>
    <w:rsid w:val="009838BD"/>
    <w:rsid w:val="009839C2"/>
    <w:rsid w:val="00983EFF"/>
    <w:rsid w:val="0098599E"/>
    <w:rsid w:val="009865A2"/>
    <w:rsid w:val="00986828"/>
    <w:rsid w:val="00986C52"/>
    <w:rsid w:val="0098710A"/>
    <w:rsid w:val="00987199"/>
    <w:rsid w:val="00987A36"/>
    <w:rsid w:val="00987CFB"/>
    <w:rsid w:val="00990871"/>
    <w:rsid w:val="00990DB9"/>
    <w:rsid w:val="009916C1"/>
    <w:rsid w:val="00991B02"/>
    <w:rsid w:val="009921B8"/>
    <w:rsid w:val="009921FA"/>
    <w:rsid w:val="00992EA2"/>
    <w:rsid w:val="0099345A"/>
    <w:rsid w:val="009935D1"/>
    <w:rsid w:val="009937B4"/>
    <w:rsid w:val="00993A4C"/>
    <w:rsid w:val="00994124"/>
    <w:rsid w:val="009941EB"/>
    <w:rsid w:val="009942F2"/>
    <w:rsid w:val="00994303"/>
    <w:rsid w:val="00994353"/>
    <w:rsid w:val="00994924"/>
    <w:rsid w:val="009952EA"/>
    <w:rsid w:val="0099545D"/>
    <w:rsid w:val="009958F5"/>
    <w:rsid w:val="00995C38"/>
    <w:rsid w:val="00995CF9"/>
    <w:rsid w:val="009968CE"/>
    <w:rsid w:val="009A015D"/>
    <w:rsid w:val="009A0830"/>
    <w:rsid w:val="009A0954"/>
    <w:rsid w:val="009A09A4"/>
    <w:rsid w:val="009A161B"/>
    <w:rsid w:val="009A1BFF"/>
    <w:rsid w:val="009A22C5"/>
    <w:rsid w:val="009A2FDB"/>
    <w:rsid w:val="009A35BE"/>
    <w:rsid w:val="009A3980"/>
    <w:rsid w:val="009A40C1"/>
    <w:rsid w:val="009A430E"/>
    <w:rsid w:val="009A4BCA"/>
    <w:rsid w:val="009A4E15"/>
    <w:rsid w:val="009A4E43"/>
    <w:rsid w:val="009A523F"/>
    <w:rsid w:val="009A5EA5"/>
    <w:rsid w:val="009A6515"/>
    <w:rsid w:val="009A6CC5"/>
    <w:rsid w:val="009A6D38"/>
    <w:rsid w:val="009A7776"/>
    <w:rsid w:val="009B03C3"/>
    <w:rsid w:val="009B03F0"/>
    <w:rsid w:val="009B0C2B"/>
    <w:rsid w:val="009B10D2"/>
    <w:rsid w:val="009B192D"/>
    <w:rsid w:val="009B1ADE"/>
    <w:rsid w:val="009B1C41"/>
    <w:rsid w:val="009B1CED"/>
    <w:rsid w:val="009B1FC8"/>
    <w:rsid w:val="009B3748"/>
    <w:rsid w:val="009B3BDD"/>
    <w:rsid w:val="009B3E62"/>
    <w:rsid w:val="009B4253"/>
    <w:rsid w:val="009B42D9"/>
    <w:rsid w:val="009B430E"/>
    <w:rsid w:val="009B44CD"/>
    <w:rsid w:val="009B451A"/>
    <w:rsid w:val="009B4786"/>
    <w:rsid w:val="009B4BE5"/>
    <w:rsid w:val="009B5392"/>
    <w:rsid w:val="009B5CD6"/>
    <w:rsid w:val="009B5DCB"/>
    <w:rsid w:val="009B6759"/>
    <w:rsid w:val="009B7B2B"/>
    <w:rsid w:val="009C04F9"/>
    <w:rsid w:val="009C0791"/>
    <w:rsid w:val="009C0B67"/>
    <w:rsid w:val="009C0C60"/>
    <w:rsid w:val="009C1785"/>
    <w:rsid w:val="009C189D"/>
    <w:rsid w:val="009C2437"/>
    <w:rsid w:val="009C2770"/>
    <w:rsid w:val="009C298C"/>
    <w:rsid w:val="009C2E29"/>
    <w:rsid w:val="009C2EDF"/>
    <w:rsid w:val="009C3405"/>
    <w:rsid w:val="009C34F2"/>
    <w:rsid w:val="009C35CD"/>
    <w:rsid w:val="009C3826"/>
    <w:rsid w:val="009C3A49"/>
    <w:rsid w:val="009C3A69"/>
    <w:rsid w:val="009C3AEF"/>
    <w:rsid w:val="009C4021"/>
    <w:rsid w:val="009C4F32"/>
    <w:rsid w:val="009C58BC"/>
    <w:rsid w:val="009C5920"/>
    <w:rsid w:val="009C5C25"/>
    <w:rsid w:val="009C5FE1"/>
    <w:rsid w:val="009C6132"/>
    <w:rsid w:val="009C627D"/>
    <w:rsid w:val="009C6D67"/>
    <w:rsid w:val="009C7168"/>
    <w:rsid w:val="009C7332"/>
    <w:rsid w:val="009C76C9"/>
    <w:rsid w:val="009C79AA"/>
    <w:rsid w:val="009D0149"/>
    <w:rsid w:val="009D0606"/>
    <w:rsid w:val="009D076F"/>
    <w:rsid w:val="009D17CF"/>
    <w:rsid w:val="009D23F8"/>
    <w:rsid w:val="009D2EC1"/>
    <w:rsid w:val="009D2F1F"/>
    <w:rsid w:val="009D3278"/>
    <w:rsid w:val="009D33B9"/>
    <w:rsid w:val="009D3C95"/>
    <w:rsid w:val="009D3D32"/>
    <w:rsid w:val="009D3E84"/>
    <w:rsid w:val="009D404A"/>
    <w:rsid w:val="009D5948"/>
    <w:rsid w:val="009D5B38"/>
    <w:rsid w:val="009D5E8D"/>
    <w:rsid w:val="009D6112"/>
    <w:rsid w:val="009D614C"/>
    <w:rsid w:val="009D6B73"/>
    <w:rsid w:val="009D6DDD"/>
    <w:rsid w:val="009D70E4"/>
    <w:rsid w:val="009D7303"/>
    <w:rsid w:val="009D7644"/>
    <w:rsid w:val="009D7A0B"/>
    <w:rsid w:val="009D7EBE"/>
    <w:rsid w:val="009E04A7"/>
    <w:rsid w:val="009E09C6"/>
    <w:rsid w:val="009E14A9"/>
    <w:rsid w:val="009E1592"/>
    <w:rsid w:val="009E1761"/>
    <w:rsid w:val="009E2782"/>
    <w:rsid w:val="009E2C33"/>
    <w:rsid w:val="009E2D32"/>
    <w:rsid w:val="009E32F5"/>
    <w:rsid w:val="009E35C2"/>
    <w:rsid w:val="009E45B6"/>
    <w:rsid w:val="009E4858"/>
    <w:rsid w:val="009E4FEF"/>
    <w:rsid w:val="009E5423"/>
    <w:rsid w:val="009E5E1D"/>
    <w:rsid w:val="009E65F1"/>
    <w:rsid w:val="009E69AB"/>
    <w:rsid w:val="009E791A"/>
    <w:rsid w:val="009E792E"/>
    <w:rsid w:val="009E7CEA"/>
    <w:rsid w:val="009F0168"/>
    <w:rsid w:val="009F0866"/>
    <w:rsid w:val="009F24D5"/>
    <w:rsid w:val="009F2643"/>
    <w:rsid w:val="009F29D0"/>
    <w:rsid w:val="009F2D6C"/>
    <w:rsid w:val="009F387F"/>
    <w:rsid w:val="009F3978"/>
    <w:rsid w:val="009F4018"/>
    <w:rsid w:val="009F4151"/>
    <w:rsid w:val="009F4323"/>
    <w:rsid w:val="009F493D"/>
    <w:rsid w:val="009F49B5"/>
    <w:rsid w:val="009F49C4"/>
    <w:rsid w:val="009F4EF3"/>
    <w:rsid w:val="009F513F"/>
    <w:rsid w:val="009F5AC8"/>
    <w:rsid w:val="009F65A9"/>
    <w:rsid w:val="009F673C"/>
    <w:rsid w:val="009F71DE"/>
    <w:rsid w:val="009F7514"/>
    <w:rsid w:val="009F794E"/>
    <w:rsid w:val="00A00396"/>
    <w:rsid w:val="00A005AA"/>
    <w:rsid w:val="00A00C39"/>
    <w:rsid w:val="00A00E60"/>
    <w:rsid w:val="00A0203C"/>
    <w:rsid w:val="00A02444"/>
    <w:rsid w:val="00A02B3E"/>
    <w:rsid w:val="00A0300E"/>
    <w:rsid w:val="00A03175"/>
    <w:rsid w:val="00A03C05"/>
    <w:rsid w:val="00A03CF7"/>
    <w:rsid w:val="00A04242"/>
    <w:rsid w:val="00A04513"/>
    <w:rsid w:val="00A04B10"/>
    <w:rsid w:val="00A04B3D"/>
    <w:rsid w:val="00A04D25"/>
    <w:rsid w:val="00A050B1"/>
    <w:rsid w:val="00A05549"/>
    <w:rsid w:val="00A05CF6"/>
    <w:rsid w:val="00A05E01"/>
    <w:rsid w:val="00A062C4"/>
    <w:rsid w:val="00A06307"/>
    <w:rsid w:val="00A06A33"/>
    <w:rsid w:val="00A06AEF"/>
    <w:rsid w:val="00A06C25"/>
    <w:rsid w:val="00A076DF"/>
    <w:rsid w:val="00A07DFC"/>
    <w:rsid w:val="00A103F7"/>
    <w:rsid w:val="00A105F6"/>
    <w:rsid w:val="00A1148F"/>
    <w:rsid w:val="00A128D7"/>
    <w:rsid w:val="00A1290E"/>
    <w:rsid w:val="00A12E45"/>
    <w:rsid w:val="00A13147"/>
    <w:rsid w:val="00A13417"/>
    <w:rsid w:val="00A1367B"/>
    <w:rsid w:val="00A136BB"/>
    <w:rsid w:val="00A1387F"/>
    <w:rsid w:val="00A14125"/>
    <w:rsid w:val="00A141EE"/>
    <w:rsid w:val="00A143C3"/>
    <w:rsid w:val="00A143D6"/>
    <w:rsid w:val="00A14512"/>
    <w:rsid w:val="00A14B76"/>
    <w:rsid w:val="00A14C9D"/>
    <w:rsid w:val="00A14F13"/>
    <w:rsid w:val="00A153EE"/>
    <w:rsid w:val="00A15879"/>
    <w:rsid w:val="00A20888"/>
    <w:rsid w:val="00A20E92"/>
    <w:rsid w:val="00A21772"/>
    <w:rsid w:val="00A218CB"/>
    <w:rsid w:val="00A21A27"/>
    <w:rsid w:val="00A22529"/>
    <w:rsid w:val="00A22DC5"/>
    <w:rsid w:val="00A23B12"/>
    <w:rsid w:val="00A2451D"/>
    <w:rsid w:val="00A247A8"/>
    <w:rsid w:val="00A24C48"/>
    <w:rsid w:val="00A24C7A"/>
    <w:rsid w:val="00A25308"/>
    <w:rsid w:val="00A25696"/>
    <w:rsid w:val="00A273F7"/>
    <w:rsid w:val="00A27533"/>
    <w:rsid w:val="00A27605"/>
    <w:rsid w:val="00A27820"/>
    <w:rsid w:val="00A27E49"/>
    <w:rsid w:val="00A302E9"/>
    <w:rsid w:val="00A306E2"/>
    <w:rsid w:val="00A309B7"/>
    <w:rsid w:val="00A30E48"/>
    <w:rsid w:val="00A31042"/>
    <w:rsid w:val="00A318D8"/>
    <w:rsid w:val="00A321E1"/>
    <w:rsid w:val="00A325E4"/>
    <w:rsid w:val="00A32844"/>
    <w:rsid w:val="00A332A9"/>
    <w:rsid w:val="00A33534"/>
    <w:rsid w:val="00A33540"/>
    <w:rsid w:val="00A34366"/>
    <w:rsid w:val="00A356CE"/>
    <w:rsid w:val="00A3572C"/>
    <w:rsid w:val="00A35B8F"/>
    <w:rsid w:val="00A35BAA"/>
    <w:rsid w:val="00A35EA8"/>
    <w:rsid w:val="00A36256"/>
    <w:rsid w:val="00A3630A"/>
    <w:rsid w:val="00A37318"/>
    <w:rsid w:val="00A37B03"/>
    <w:rsid w:val="00A40753"/>
    <w:rsid w:val="00A41162"/>
    <w:rsid w:val="00A4166C"/>
    <w:rsid w:val="00A418D5"/>
    <w:rsid w:val="00A41A78"/>
    <w:rsid w:val="00A42463"/>
    <w:rsid w:val="00A4260E"/>
    <w:rsid w:val="00A428E4"/>
    <w:rsid w:val="00A42F5B"/>
    <w:rsid w:val="00A435D4"/>
    <w:rsid w:val="00A43B7C"/>
    <w:rsid w:val="00A43B8B"/>
    <w:rsid w:val="00A4404D"/>
    <w:rsid w:val="00A458EB"/>
    <w:rsid w:val="00A45ABD"/>
    <w:rsid w:val="00A46407"/>
    <w:rsid w:val="00A46A3B"/>
    <w:rsid w:val="00A47406"/>
    <w:rsid w:val="00A4774C"/>
    <w:rsid w:val="00A47E83"/>
    <w:rsid w:val="00A504C2"/>
    <w:rsid w:val="00A5121F"/>
    <w:rsid w:val="00A51305"/>
    <w:rsid w:val="00A51786"/>
    <w:rsid w:val="00A51918"/>
    <w:rsid w:val="00A52CB5"/>
    <w:rsid w:val="00A53CFC"/>
    <w:rsid w:val="00A53D37"/>
    <w:rsid w:val="00A53EBB"/>
    <w:rsid w:val="00A5465D"/>
    <w:rsid w:val="00A54BF1"/>
    <w:rsid w:val="00A5503B"/>
    <w:rsid w:val="00A55AEE"/>
    <w:rsid w:val="00A55D2C"/>
    <w:rsid w:val="00A5648E"/>
    <w:rsid w:val="00A5709F"/>
    <w:rsid w:val="00A574F6"/>
    <w:rsid w:val="00A576E2"/>
    <w:rsid w:val="00A57747"/>
    <w:rsid w:val="00A60779"/>
    <w:rsid w:val="00A60F03"/>
    <w:rsid w:val="00A6149B"/>
    <w:rsid w:val="00A615C2"/>
    <w:rsid w:val="00A624F8"/>
    <w:rsid w:val="00A62630"/>
    <w:rsid w:val="00A627D9"/>
    <w:rsid w:val="00A62AFA"/>
    <w:rsid w:val="00A62CA9"/>
    <w:rsid w:val="00A630D4"/>
    <w:rsid w:val="00A63509"/>
    <w:rsid w:val="00A6384B"/>
    <w:rsid w:val="00A63D99"/>
    <w:rsid w:val="00A6413F"/>
    <w:rsid w:val="00A64318"/>
    <w:rsid w:val="00A64414"/>
    <w:rsid w:val="00A645C6"/>
    <w:rsid w:val="00A64DEE"/>
    <w:rsid w:val="00A66105"/>
    <w:rsid w:val="00A66175"/>
    <w:rsid w:val="00A66657"/>
    <w:rsid w:val="00A6665E"/>
    <w:rsid w:val="00A669AA"/>
    <w:rsid w:val="00A66BF6"/>
    <w:rsid w:val="00A67192"/>
    <w:rsid w:val="00A679FA"/>
    <w:rsid w:val="00A700EA"/>
    <w:rsid w:val="00A70426"/>
    <w:rsid w:val="00A70E2D"/>
    <w:rsid w:val="00A712FF"/>
    <w:rsid w:val="00A7163E"/>
    <w:rsid w:val="00A71840"/>
    <w:rsid w:val="00A71883"/>
    <w:rsid w:val="00A71B70"/>
    <w:rsid w:val="00A72501"/>
    <w:rsid w:val="00A72C13"/>
    <w:rsid w:val="00A7317C"/>
    <w:rsid w:val="00A731CF"/>
    <w:rsid w:val="00A73EDC"/>
    <w:rsid w:val="00A74C70"/>
    <w:rsid w:val="00A74E91"/>
    <w:rsid w:val="00A74EDC"/>
    <w:rsid w:val="00A755D9"/>
    <w:rsid w:val="00A7595C"/>
    <w:rsid w:val="00A763CB"/>
    <w:rsid w:val="00A763FA"/>
    <w:rsid w:val="00A769D1"/>
    <w:rsid w:val="00A76A7B"/>
    <w:rsid w:val="00A76C5E"/>
    <w:rsid w:val="00A76E95"/>
    <w:rsid w:val="00A7719B"/>
    <w:rsid w:val="00A77600"/>
    <w:rsid w:val="00A77B15"/>
    <w:rsid w:val="00A81862"/>
    <w:rsid w:val="00A81A63"/>
    <w:rsid w:val="00A81BFF"/>
    <w:rsid w:val="00A82133"/>
    <w:rsid w:val="00A8239C"/>
    <w:rsid w:val="00A833D2"/>
    <w:rsid w:val="00A8385A"/>
    <w:rsid w:val="00A83A42"/>
    <w:rsid w:val="00A83AD3"/>
    <w:rsid w:val="00A83EB1"/>
    <w:rsid w:val="00A8411D"/>
    <w:rsid w:val="00A84167"/>
    <w:rsid w:val="00A84908"/>
    <w:rsid w:val="00A84E49"/>
    <w:rsid w:val="00A8555B"/>
    <w:rsid w:val="00A86494"/>
    <w:rsid w:val="00A87B20"/>
    <w:rsid w:val="00A90723"/>
    <w:rsid w:val="00A9096A"/>
    <w:rsid w:val="00A90DF1"/>
    <w:rsid w:val="00A91681"/>
    <w:rsid w:val="00A91C7A"/>
    <w:rsid w:val="00A920A8"/>
    <w:rsid w:val="00A9229F"/>
    <w:rsid w:val="00A92ADD"/>
    <w:rsid w:val="00A9319B"/>
    <w:rsid w:val="00A9391A"/>
    <w:rsid w:val="00A93BAB"/>
    <w:rsid w:val="00A94651"/>
    <w:rsid w:val="00A948F2"/>
    <w:rsid w:val="00A94D17"/>
    <w:rsid w:val="00A94D4A"/>
    <w:rsid w:val="00A94FE2"/>
    <w:rsid w:val="00A9609F"/>
    <w:rsid w:val="00A96458"/>
    <w:rsid w:val="00A96504"/>
    <w:rsid w:val="00A96649"/>
    <w:rsid w:val="00A96866"/>
    <w:rsid w:val="00A9767F"/>
    <w:rsid w:val="00A9788D"/>
    <w:rsid w:val="00A97945"/>
    <w:rsid w:val="00AA0435"/>
    <w:rsid w:val="00AA04E9"/>
    <w:rsid w:val="00AA0C1A"/>
    <w:rsid w:val="00AA109D"/>
    <w:rsid w:val="00AA1245"/>
    <w:rsid w:val="00AA16C5"/>
    <w:rsid w:val="00AA1717"/>
    <w:rsid w:val="00AA1785"/>
    <w:rsid w:val="00AA1B1E"/>
    <w:rsid w:val="00AA1E61"/>
    <w:rsid w:val="00AA1F7F"/>
    <w:rsid w:val="00AA2F2A"/>
    <w:rsid w:val="00AA36EE"/>
    <w:rsid w:val="00AA37BB"/>
    <w:rsid w:val="00AA37FE"/>
    <w:rsid w:val="00AA3B00"/>
    <w:rsid w:val="00AA3CCE"/>
    <w:rsid w:val="00AA4BD4"/>
    <w:rsid w:val="00AA4E5F"/>
    <w:rsid w:val="00AA5A8F"/>
    <w:rsid w:val="00AA6331"/>
    <w:rsid w:val="00AA670F"/>
    <w:rsid w:val="00AA6DD0"/>
    <w:rsid w:val="00AA732F"/>
    <w:rsid w:val="00AA7404"/>
    <w:rsid w:val="00AA74AB"/>
    <w:rsid w:val="00AA770D"/>
    <w:rsid w:val="00AA7B35"/>
    <w:rsid w:val="00AB0362"/>
    <w:rsid w:val="00AB077A"/>
    <w:rsid w:val="00AB0B60"/>
    <w:rsid w:val="00AB1367"/>
    <w:rsid w:val="00AB15D7"/>
    <w:rsid w:val="00AB163C"/>
    <w:rsid w:val="00AB167E"/>
    <w:rsid w:val="00AB171E"/>
    <w:rsid w:val="00AB18AC"/>
    <w:rsid w:val="00AB1C5D"/>
    <w:rsid w:val="00AB210E"/>
    <w:rsid w:val="00AB2A2E"/>
    <w:rsid w:val="00AB2E07"/>
    <w:rsid w:val="00AB433B"/>
    <w:rsid w:val="00AB4499"/>
    <w:rsid w:val="00AB4508"/>
    <w:rsid w:val="00AB4633"/>
    <w:rsid w:val="00AB5215"/>
    <w:rsid w:val="00AB522B"/>
    <w:rsid w:val="00AB554E"/>
    <w:rsid w:val="00AB593D"/>
    <w:rsid w:val="00AB5BB9"/>
    <w:rsid w:val="00AB5F3D"/>
    <w:rsid w:val="00AB6246"/>
    <w:rsid w:val="00AB6743"/>
    <w:rsid w:val="00AB69B8"/>
    <w:rsid w:val="00AB732A"/>
    <w:rsid w:val="00AB7552"/>
    <w:rsid w:val="00AB7739"/>
    <w:rsid w:val="00AC0691"/>
    <w:rsid w:val="00AC08BC"/>
    <w:rsid w:val="00AC14EE"/>
    <w:rsid w:val="00AC2217"/>
    <w:rsid w:val="00AC2940"/>
    <w:rsid w:val="00AC2EC3"/>
    <w:rsid w:val="00AC2EFA"/>
    <w:rsid w:val="00AC3521"/>
    <w:rsid w:val="00AC3B97"/>
    <w:rsid w:val="00AC4136"/>
    <w:rsid w:val="00AC4C3B"/>
    <w:rsid w:val="00AC4E87"/>
    <w:rsid w:val="00AC4ED2"/>
    <w:rsid w:val="00AC56AA"/>
    <w:rsid w:val="00AC626B"/>
    <w:rsid w:val="00AC63D4"/>
    <w:rsid w:val="00AC6607"/>
    <w:rsid w:val="00AC69DA"/>
    <w:rsid w:val="00AC6CF8"/>
    <w:rsid w:val="00AC7A41"/>
    <w:rsid w:val="00AD03A1"/>
    <w:rsid w:val="00AD0417"/>
    <w:rsid w:val="00AD0645"/>
    <w:rsid w:val="00AD0A82"/>
    <w:rsid w:val="00AD1891"/>
    <w:rsid w:val="00AD1B7E"/>
    <w:rsid w:val="00AD1C76"/>
    <w:rsid w:val="00AD20D3"/>
    <w:rsid w:val="00AD2C09"/>
    <w:rsid w:val="00AD337B"/>
    <w:rsid w:val="00AD3A1F"/>
    <w:rsid w:val="00AD4208"/>
    <w:rsid w:val="00AD42D3"/>
    <w:rsid w:val="00AD435C"/>
    <w:rsid w:val="00AD4819"/>
    <w:rsid w:val="00AD48FC"/>
    <w:rsid w:val="00AD4F23"/>
    <w:rsid w:val="00AD5131"/>
    <w:rsid w:val="00AD51F0"/>
    <w:rsid w:val="00AD5260"/>
    <w:rsid w:val="00AD5946"/>
    <w:rsid w:val="00AD5EED"/>
    <w:rsid w:val="00AD6CBA"/>
    <w:rsid w:val="00AD6DB1"/>
    <w:rsid w:val="00AE0240"/>
    <w:rsid w:val="00AE0607"/>
    <w:rsid w:val="00AE07AE"/>
    <w:rsid w:val="00AE0B92"/>
    <w:rsid w:val="00AE0C8D"/>
    <w:rsid w:val="00AE0DEF"/>
    <w:rsid w:val="00AE1B0B"/>
    <w:rsid w:val="00AE1E62"/>
    <w:rsid w:val="00AE2724"/>
    <w:rsid w:val="00AE2A2F"/>
    <w:rsid w:val="00AE3269"/>
    <w:rsid w:val="00AE3ADF"/>
    <w:rsid w:val="00AE3C2F"/>
    <w:rsid w:val="00AE44D0"/>
    <w:rsid w:val="00AE4BEA"/>
    <w:rsid w:val="00AE4C89"/>
    <w:rsid w:val="00AE519A"/>
    <w:rsid w:val="00AE52ED"/>
    <w:rsid w:val="00AE5F1E"/>
    <w:rsid w:val="00AE6B35"/>
    <w:rsid w:val="00AE78F8"/>
    <w:rsid w:val="00AE79CF"/>
    <w:rsid w:val="00AF073B"/>
    <w:rsid w:val="00AF0780"/>
    <w:rsid w:val="00AF0D2C"/>
    <w:rsid w:val="00AF21D9"/>
    <w:rsid w:val="00AF251D"/>
    <w:rsid w:val="00AF2C31"/>
    <w:rsid w:val="00AF2D14"/>
    <w:rsid w:val="00AF3221"/>
    <w:rsid w:val="00AF483D"/>
    <w:rsid w:val="00AF5727"/>
    <w:rsid w:val="00AF57F0"/>
    <w:rsid w:val="00AF58DE"/>
    <w:rsid w:val="00AF597A"/>
    <w:rsid w:val="00AF59E7"/>
    <w:rsid w:val="00AF5A56"/>
    <w:rsid w:val="00AF5E84"/>
    <w:rsid w:val="00AF6125"/>
    <w:rsid w:val="00AF612A"/>
    <w:rsid w:val="00AF627B"/>
    <w:rsid w:val="00AF6425"/>
    <w:rsid w:val="00AF6E84"/>
    <w:rsid w:val="00AF7059"/>
    <w:rsid w:val="00AF70AE"/>
    <w:rsid w:val="00AF7711"/>
    <w:rsid w:val="00AF7C8E"/>
    <w:rsid w:val="00B01373"/>
    <w:rsid w:val="00B01624"/>
    <w:rsid w:val="00B01BE8"/>
    <w:rsid w:val="00B0328D"/>
    <w:rsid w:val="00B03548"/>
    <w:rsid w:val="00B0392B"/>
    <w:rsid w:val="00B0396B"/>
    <w:rsid w:val="00B052DF"/>
    <w:rsid w:val="00B0594A"/>
    <w:rsid w:val="00B0641C"/>
    <w:rsid w:val="00B068E7"/>
    <w:rsid w:val="00B06ACC"/>
    <w:rsid w:val="00B0716C"/>
    <w:rsid w:val="00B07955"/>
    <w:rsid w:val="00B07CBD"/>
    <w:rsid w:val="00B07DB0"/>
    <w:rsid w:val="00B07FF1"/>
    <w:rsid w:val="00B101EC"/>
    <w:rsid w:val="00B1039F"/>
    <w:rsid w:val="00B106EF"/>
    <w:rsid w:val="00B10C46"/>
    <w:rsid w:val="00B13312"/>
    <w:rsid w:val="00B13D06"/>
    <w:rsid w:val="00B144B0"/>
    <w:rsid w:val="00B146E3"/>
    <w:rsid w:val="00B147CA"/>
    <w:rsid w:val="00B1508F"/>
    <w:rsid w:val="00B158FF"/>
    <w:rsid w:val="00B16165"/>
    <w:rsid w:val="00B17340"/>
    <w:rsid w:val="00B1762E"/>
    <w:rsid w:val="00B17A28"/>
    <w:rsid w:val="00B17F0D"/>
    <w:rsid w:val="00B204EE"/>
    <w:rsid w:val="00B2147D"/>
    <w:rsid w:val="00B214E0"/>
    <w:rsid w:val="00B21A48"/>
    <w:rsid w:val="00B21BB3"/>
    <w:rsid w:val="00B22DD2"/>
    <w:rsid w:val="00B2309B"/>
    <w:rsid w:val="00B235E8"/>
    <w:rsid w:val="00B23779"/>
    <w:rsid w:val="00B243FB"/>
    <w:rsid w:val="00B24D55"/>
    <w:rsid w:val="00B25532"/>
    <w:rsid w:val="00B25852"/>
    <w:rsid w:val="00B25AC5"/>
    <w:rsid w:val="00B25D61"/>
    <w:rsid w:val="00B2612E"/>
    <w:rsid w:val="00B262D7"/>
    <w:rsid w:val="00B26EDE"/>
    <w:rsid w:val="00B27552"/>
    <w:rsid w:val="00B27699"/>
    <w:rsid w:val="00B279B4"/>
    <w:rsid w:val="00B30093"/>
    <w:rsid w:val="00B30103"/>
    <w:rsid w:val="00B303A8"/>
    <w:rsid w:val="00B303AA"/>
    <w:rsid w:val="00B31372"/>
    <w:rsid w:val="00B313C7"/>
    <w:rsid w:val="00B31537"/>
    <w:rsid w:val="00B32D04"/>
    <w:rsid w:val="00B32E86"/>
    <w:rsid w:val="00B330C4"/>
    <w:rsid w:val="00B33E03"/>
    <w:rsid w:val="00B340F6"/>
    <w:rsid w:val="00B35520"/>
    <w:rsid w:val="00B36A89"/>
    <w:rsid w:val="00B378A7"/>
    <w:rsid w:val="00B3798A"/>
    <w:rsid w:val="00B37AB7"/>
    <w:rsid w:val="00B37F04"/>
    <w:rsid w:val="00B40065"/>
    <w:rsid w:val="00B4016A"/>
    <w:rsid w:val="00B410AA"/>
    <w:rsid w:val="00B41A4D"/>
    <w:rsid w:val="00B41D17"/>
    <w:rsid w:val="00B41DC8"/>
    <w:rsid w:val="00B4248E"/>
    <w:rsid w:val="00B42685"/>
    <w:rsid w:val="00B427E6"/>
    <w:rsid w:val="00B4289B"/>
    <w:rsid w:val="00B43963"/>
    <w:rsid w:val="00B43E33"/>
    <w:rsid w:val="00B43E47"/>
    <w:rsid w:val="00B43FB0"/>
    <w:rsid w:val="00B44227"/>
    <w:rsid w:val="00B456B9"/>
    <w:rsid w:val="00B45C51"/>
    <w:rsid w:val="00B4678F"/>
    <w:rsid w:val="00B46F85"/>
    <w:rsid w:val="00B473CC"/>
    <w:rsid w:val="00B47DC9"/>
    <w:rsid w:val="00B47E00"/>
    <w:rsid w:val="00B5022A"/>
    <w:rsid w:val="00B50546"/>
    <w:rsid w:val="00B505E0"/>
    <w:rsid w:val="00B506E2"/>
    <w:rsid w:val="00B50F4A"/>
    <w:rsid w:val="00B512F8"/>
    <w:rsid w:val="00B5162C"/>
    <w:rsid w:val="00B51723"/>
    <w:rsid w:val="00B5175D"/>
    <w:rsid w:val="00B51BAC"/>
    <w:rsid w:val="00B51F5E"/>
    <w:rsid w:val="00B525DD"/>
    <w:rsid w:val="00B52E17"/>
    <w:rsid w:val="00B53566"/>
    <w:rsid w:val="00B53886"/>
    <w:rsid w:val="00B53E32"/>
    <w:rsid w:val="00B53FBA"/>
    <w:rsid w:val="00B5414A"/>
    <w:rsid w:val="00B541DE"/>
    <w:rsid w:val="00B5425B"/>
    <w:rsid w:val="00B54F0E"/>
    <w:rsid w:val="00B551A0"/>
    <w:rsid w:val="00B55A0F"/>
    <w:rsid w:val="00B55B4D"/>
    <w:rsid w:val="00B55CEB"/>
    <w:rsid w:val="00B566E0"/>
    <w:rsid w:val="00B56B31"/>
    <w:rsid w:val="00B60215"/>
    <w:rsid w:val="00B608E7"/>
    <w:rsid w:val="00B623E6"/>
    <w:rsid w:val="00B624DB"/>
    <w:rsid w:val="00B62729"/>
    <w:rsid w:val="00B628E3"/>
    <w:rsid w:val="00B63714"/>
    <w:rsid w:val="00B63E2C"/>
    <w:rsid w:val="00B63E80"/>
    <w:rsid w:val="00B63FFE"/>
    <w:rsid w:val="00B6434B"/>
    <w:rsid w:val="00B643C2"/>
    <w:rsid w:val="00B643F0"/>
    <w:rsid w:val="00B6464E"/>
    <w:rsid w:val="00B65156"/>
    <w:rsid w:val="00B65418"/>
    <w:rsid w:val="00B65755"/>
    <w:rsid w:val="00B65FC9"/>
    <w:rsid w:val="00B67B82"/>
    <w:rsid w:val="00B711D9"/>
    <w:rsid w:val="00B713D3"/>
    <w:rsid w:val="00B72460"/>
    <w:rsid w:val="00B72AF1"/>
    <w:rsid w:val="00B72E89"/>
    <w:rsid w:val="00B734D9"/>
    <w:rsid w:val="00B74158"/>
    <w:rsid w:val="00B74247"/>
    <w:rsid w:val="00B748AF"/>
    <w:rsid w:val="00B7492C"/>
    <w:rsid w:val="00B74C2F"/>
    <w:rsid w:val="00B75A81"/>
    <w:rsid w:val="00B75C29"/>
    <w:rsid w:val="00B76412"/>
    <w:rsid w:val="00B76586"/>
    <w:rsid w:val="00B76F43"/>
    <w:rsid w:val="00B77202"/>
    <w:rsid w:val="00B7727C"/>
    <w:rsid w:val="00B776FC"/>
    <w:rsid w:val="00B77C22"/>
    <w:rsid w:val="00B80004"/>
    <w:rsid w:val="00B80307"/>
    <w:rsid w:val="00B803E2"/>
    <w:rsid w:val="00B809FF"/>
    <w:rsid w:val="00B80EE7"/>
    <w:rsid w:val="00B81195"/>
    <w:rsid w:val="00B827BB"/>
    <w:rsid w:val="00B82FBE"/>
    <w:rsid w:val="00B8309F"/>
    <w:rsid w:val="00B83290"/>
    <w:rsid w:val="00B8347F"/>
    <w:rsid w:val="00B834C4"/>
    <w:rsid w:val="00B83881"/>
    <w:rsid w:val="00B83C2F"/>
    <w:rsid w:val="00B83D31"/>
    <w:rsid w:val="00B83ED7"/>
    <w:rsid w:val="00B84F16"/>
    <w:rsid w:val="00B851CA"/>
    <w:rsid w:val="00B8527E"/>
    <w:rsid w:val="00B85594"/>
    <w:rsid w:val="00B85955"/>
    <w:rsid w:val="00B859EE"/>
    <w:rsid w:val="00B85B0E"/>
    <w:rsid w:val="00B85DDB"/>
    <w:rsid w:val="00B86767"/>
    <w:rsid w:val="00B87333"/>
    <w:rsid w:val="00B900DA"/>
    <w:rsid w:val="00B90135"/>
    <w:rsid w:val="00B9046D"/>
    <w:rsid w:val="00B91675"/>
    <w:rsid w:val="00B918B9"/>
    <w:rsid w:val="00B91C01"/>
    <w:rsid w:val="00B91F5B"/>
    <w:rsid w:val="00B93ADD"/>
    <w:rsid w:val="00B93BBD"/>
    <w:rsid w:val="00B93C66"/>
    <w:rsid w:val="00B93C6E"/>
    <w:rsid w:val="00B94027"/>
    <w:rsid w:val="00B9465D"/>
    <w:rsid w:val="00B9605B"/>
    <w:rsid w:val="00B96BE9"/>
    <w:rsid w:val="00B96D75"/>
    <w:rsid w:val="00B97E61"/>
    <w:rsid w:val="00B97ECA"/>
    <w:rsid w:val="00BA048E"/>
    <w:rsid w:val="00BA086E"/>
    <w:rsid w:val="00BA0AC8"/>
    <w:rsid w:val="00BA0BB1"/>
    <w:rsid w:val="00BA0CB6"/>
    <w:rsid w:val="00BA1335"/>
    <w:rsid w:val="00BA1E9B"/>
    <w:rsid w:val="00BA219B"/>
    <w:rsid w:val="00BA24CC"/>
    <w:rsid w:val="00BA345C"/>
    <w:rsid w:val="00BA357E"/>
    <w:rsid w:val="00BA36BD"/>
    <w:rsid w:val="00BA3B45"/>
    <w:rsid w:val="00BA3CAC"/>
    <w:rsid w:val="00BA42CE"/>
    <w:rsid w:val="00BA4991"/>
    <w:rsid w:val="00BA50A3"/>
    <w:rsid w:val="00BA5BC3"/>
    <w:rsid w:val="00BA751B"/>
    <w:rsid w:val="00BA764F"/>
    <w:rsid w:val="00BA7BF7"/>
    <w:rsid w:val="00BA7CC3"/>
    <w:rsid w:val="00BA7EB1"/>
    <w:rsid w:val="00BB0F1C"/>
    <w:rsid w:val="00BB1077"/>
    <w:rsid w:val="00BB1082"/>
    <w:rsid w:val="00BB2182"/>
    <w:rsid w:val="00BB2DA6"/>
    <w:rsid w:val="00BB304F"/>
    <w:rsid w:val="00BB3285"/>
    <w:rsid w:val="00BB4F74"/>
    <w:rsid w:val="00BB5145"/>
    <w:rsid w:val="00BB539C"/>
    <w:rsid w:val="00BB57EE"/>
    <w:rsid w:val="00BB5B16"/>
    <w:rsid w:val="00BB6220"/>
    <w:rsid w:val="00BB688A"/>
    <w:rsid w:val="00BB698C"/>
    <w:rsid w:val="00BB7023"/>
    <w:rsid w:val="00BB7A20"/>
    <w:rsid w:val="00BB7B3B"/>
    <w:rsid w:val="00BB7BEC"/>
    <w:rsid w:val="00BB7D26"/>
    <w:rsid w:val="00BB7E94"/>
    <w:rsid w:val="00BC07B6"/>
    <w:rsid w:val="00BC0EA1"/>
    <w:rsid w:val="00BC0F0E"/>
    <w:rsid w:val="00BC1114"/>
    <w:rsid w:val="00BC1445"/>
    <w:rsid w:val="00BC16C5"/>
    <w:rsid w:val="00BC1C0E"/>
    <w:rsid w:val="00BC1DF8"/>
    <w:rsid w:val="00BC2F6F"/>
    <w:rsid w:val="00BC3196"/>
    <w:rsid w:val="00BC353E"/>
    <w:rsid w:val="00BC37A0"/>
    <w:rsid w:val="00BC42FB"/>
    <w:rsid w:val="00BC44B0"/>
    <w:rsid w:val="00BC5159"/>
    <w:rsid w:val="00BC524D"/>
    <w:rsid w:val="00BC586D"/>
    <w:rsid w:val="00BC63FE"/>
    <w:rsid w:val="00BC696E"/>
    <w:rsid w:val="00BC6C93"/>
    <w:rsid w:val="00BC6F42"/>
    <w:rsid w:val="00BC7326"/>
    <w:rsid w:val="00BC777F"/>
    <w:rsid w:val="00BD0B7F"/>
    <w:rsid w:val="00BD1417"/>
    <w:rsid w:val="00BD23C7"/>
    <w:rsid w:val="00BD2611"/>
    <w:rsid w:val="00BD268D"/>
    <w:rsid w:val="00BD2A7C"/>
    <w:rsid w:val="00BD2B66"/>
    <w:rsid w:val="00BD3443"/>
    <w:rsid w:val="00BD361A"/>
    <w:rsid w:val="00BD3BF0"/>
    <w:rsid w:val="00BD3CD0"/>
    <w:rsid w:val="00BD3DA7"/>
    <w:rsid w:val="00BD3E49"/>
    <w:rsid w:val="00BD413F"/>
    <w:rsid w:val="00BD4944"/>
    <w:rsid w:val="00BD4A5D"/>
    <w:rsid w:val="00BD4F59"/>
    <w:rsid w:val="00BD5058"/>
    <w:rsid w:val="00BD5DC8"/>
    <w:rsid w:val="00BD5DFA"/>
    <w:rsid w:val="00BD652F"/>
    <w:rsid w:val="00BD6CF6"/>
    <w:rsid w:val="00BD7D5B"/>
    <w:rsid w:val="00BE002F"/>
    <w:rsid w:val="00BE025F"/>
    <w:rsid w:val="00BE02D6"/>
    <w:rsid w:val="00BE0300"/>
    <w:rsid w:val="00BE0FE8"/>
    <w:rsid w:val="00BE1211"/>
    <w:rsid w:val="00BE15AA"/>
    <w:rsid w:val="00BE1A87"/>
    <w:rsid w:val="00BE3A87"/>
    <w:rsid w:val="00BE3CE5"/>
    <w:rsid w:val="00BE4079"/>
    <w:rsid w:val="00BE40B5"/>
    <w:rsid w:val="00BE45EE"/>
    <w:rsid w:val="00BE4DD8"/>
    <w:rsid w:val="00BE4FCC"/>
    <w:rsid w:val="00BE524F"/>
    <w:rsid w:val="00BE55BF"/>
    <w:rsid w:val="00BE5D26"/>
    <w:rsid w:val="00BE5E2D"/>
    <w:rsid w:val="00BE656E"/>
    <w:rsid w:val="00BE674F"/>
    <w:rsid w:val="00BE6A35"/>
    <w:rsid w:val="00BE6B92"/>
    <w:rsid w:val="00BE6EB5"/>
    <w:rsid w:val="00BE6F5F"/>
    <w:rsid w:val="00BE701D"/>
    <w:rsid w:val="00BE7A57"/>
    <w:rsid w:val="00BE7B24"/>
    <w:rsid w:val="00BE7C03"/>
    <w:rsid w:val="00BE7E95"/>
    <w:rsid w:val="00BE7EE8"/>
    <w:rsid w:val="00BF0781"/>
    <w:rsid w:val="00BF09FF"/>
    <w:rsid w:val="00BF115C"/>
    <w:rsid w:val="00BF12E0"/>
    <w:rsid w:val="00BF1AE0"/>
    <w:rsid w:val="00BF1CD8"/>
    <w:rsid w:val="00BF1E47"/>
    <w:rsid w:val="00BF21CC"/>
    <w:rsid w:val="00BF2A2A"/>
    <w:rsid w:val="00BF2C4D"/>
    <w:rsid w:val="00BF2D0F"/>
    <w:rsid w:val="00BF2F4A"/>
    <w:rsid w:val="00BF3078"/>
    <w:rsid w:val="00BF346F"/>
    <w:rsid w:val="00BF4107"/>
    <w:rsid w:val="00BF4568"/>
    <w:rsid w:val="00BF4835"/>
    <w:rsid w:val="00BF4E90"/>
    <w:rsid w:val="00BF4F9D"/>
    <w:rsid w:val="00BF7152"/>
    <w:rsid w:val="00BF7896"/>
    <w:rsid w:val="00BF7BB5"/>
    <w:rsid w:val="00C0063A"/>
    <w:rsid w:val="00C00C9C"/>
    <w:rsid w:val="00C00F20"/>
    <w:rsid w:val="00C01840"/>
    <w:rsid w:val="00C0192A"/>
    <w:rsid w:val="00C01F44"/>
    <w:rsid w:val="00C02440"/>
    <w:rsid w:val="00C02D11"/>
    <w:rsid w:val="00C03600"/>
    <w:rsid w:val="00C03C1E"/>
    <w:rsid w:val="00C04113"/>
    <w:rsid w:val="00C041B7"/>
    <w:rsid w:val="00C049BA"/>
    <w:rsid w:val="00C06588"/>
    <w:rsid w:val="00C065A2"/>
    <w:rsid w:val="00C06F94"/>
    <w:rsid w:val="00C0723A"/>
    <w:rsid w:val="00C075B0"/>
    <w:rsid w:val="00C07611"/>
    <w:rsid w:val="00C0797C"/>
    <w:rsid w:val="00C10052"/>
    <w:rsid w:val="00C10061"/>
    <w:rsid w:val="00C10C30"/>
    <w:rsid w:val="00C11D1F"/>
    <w:rsid w:val="00C12461"/>
    <w:rsid w:val="00C13713"/>
    <w:rsid w:val="00C13B05"/>
    <w:rsid w:val="00C142A2"/>
    <w:rsid w:val="00C14A94"/>
    <w:rsid w:val="00C14B29"/>
    <w:rsid w:val="00C14B7C"/>
    <w:rsid w:val="00C14F3C"/>
    <w:rsid w:val="00C14FB2"/>
    <w:rsid w:val="00C1522B"/>
    <w:rsid w:val="00C15660"/>
    <w:rsid w:val="00C15BD5"/>
    <w:rsid w:val="00C15CFD"/>
    <w:rsid w:val="00C15F04"/>
    <w:rsid w:val="00C16395"/>
    <w:rsid w:val="00C166DB"/>
    <w:rsid w:val="00C16DF5"/>
    <w:rsid w:val="00C1718B"/>
    <w:rsid w:val="00C179E3"/>
    <w:rsid w:val="00C17A69"/>
    <w:rsid w:val="00C17C1C"/>
    <w:rsid w:val="00C20589"/>
    <w:rsid w:val="00C21213"/>
    <w:rsid w:val="00C21554"/>
    <w:rsid w:val="00C216D6"/>
    <w:rsid w:val="00C2183B"/>
    <w:rsid w:val="00C22684"/>
    <w:rsid w:val="00C2272D"/>
    <w:rsid w:val="00C2276D"/>
    <w:rsid w:val="00C228BA"/>
    <w:rsid w:val="00C2301C"/>
    <w:rsid w:val="00C231BE"/>
    <w:rsid w:val="00C240D9"/>
    <w:rsid w:val="00C242C2"/>
    <w:rsid w:val="00C24DA9"/>
    <w:rsid w:val="00C250CA"/>
    <w:rsid w:val="00C25936"/>
    <w:rsid w:val="00C25AB1"/>
    <w:rsid w:val="00C26240"/>
    <w:rsid w:val="00C263C5"/>
    <w:rsid w:val="00C263C8"/>
    <w:rsid w:val="00C27405"/>
    <w:rsid w:val="00C27848"/>
    <w:rsid w:val="00C27901"/>
    <w:rsid w:val="00C2797F"/>
    <w:rsid w:val="00C27A88"/>
    <w:rsid w:val="00C27AAB"/>
    <w:rsid w:val="00C27F2A"/>
    <w:rsid w:val="00C3005B"/>
    <w:rsid w:val="00C3040C"/>
    <w:rsid w:val="00C307CF"/>
    <w:rsid w:val="00C30835"/>
    <w:rsid w:val="00C3132A"/>
    <w:rsid w:val="00C3181E"/>
    <w:rsid w:val="00C31927"/>
    <w:rsid w:val="00C31A70"/>
    <w:rsid w:val="00C32075"/>
    <w:rsid w:val="00C3258D"/>
    <w:rsid w:val="00C32DD3"/>
    <w:rsid w:val="00C3350C"/>
    <w:rsid w:val="00C335A2"/>
    <w:rsid w:val="00C33E52"/>
    <w:rsid w:val="00C33F05"/>
    <w:rsid w:val="00C3426F"/>
    <w:rsid w:val="00C34398"/>
    <w:rsid w:val="00C3453A"/>
    <w:rsid w:val="00C34D59"/>
    <w:rsid w:val="00C354A7"/>
    <w:rsid w:val="00C3565C"/>
    <w:rsid w:val="00C3595E"/>
    <w:rsid w:val="00C35B7A"/>
    <w:rsid w:val="00C35ECC"/>
    <w:rsid w:val="00C360EA"/>
    <w:rsid w:val="00C3688A"/>
    <w:rsid w:val="00C36966"/>
    <w:rsid w:val="00C36988"/>
    <w:rsid w:val="00C369DB"/>
    <w:rsid w:val="00C36CA7"/>
    <w:rsid w:val="00C36EBF"/>
    <w:rsid w:val="00C36FDC"/>
    <w:rsid w:val="00C379FD"/>
    <w:rsid w:val="00C40863"/>
    <w:rsid w:val="00C40B20"/>
    <w:rsid w:val="00C40C0C"/>
    <w:rsid w:val="00C4176F"/>
    <w:rsid w:val="00C4180F"/>
    <w:rsid w:val="00C43EA3"/>
    <w:rsid w:val="00C43FA6"/>
    <w:rsid w:val="00C4415A"/>
    <w:rsid w:val="00C44A4A"/>
    <w:rsid w:val="00C46055"/>
    <w:rsid w:val="00C4639F"/>
    <w:rsid w:val="00C46AEC"/>
    <w:rsid w:val="00C471BE"/>
    <w:rsid w:val="00C47272"/>
    <w:rsid w:val="00C47B30"/>
    <w:rsid w:val="00C50000"/>
    <w:rsid w:val="00C5070F"/>
    <w:rsid w:val="00C50D16"/>
    <w:rsid w:val="00C516EC"/>
    <w:rsid w:val="00C519E8"/>
    <w:rsid w:val="00C5200C"/>
    <w:rsid w:val="00C52A4A"/>
    <w:rsid w:val="00C52FBB"/>
    <w:rsid w:val="00C536EF"/>
    <w:rsid w:val="00C53955"/>
    <w:rsid w:val="00C541B5"/>
    <w:rsid w:val="00C55196"/>
    <w:rsid w:val="00C551BC"/>
    <w:rsid w:val="00C55A43"/>
    <w:rsid w:val="00C56C28"/>
    <w:rsid w:val="00C56ECE"/>
    <w:rsid w:val="00C5742F"/>
    <w:rsid w:val="00C57493"/>
    <w:rsid w:val="00C57533"/>
    <w:rsid w:val="00C61554"/>
    <w:rsid w:val="00C6160E"/>
    <w:rsid w:val="00C61B5B"/>
    <w:rsid w:val="00C6202F"/>
    <w:rsid w:val="00C623E5"/>
    <w:rsid w:val="00C62578"/>
    <w:rsid w:val="00C633AA"/>
    <w:rsid w:val="00C63C0B"/>
    <w:rsid w:val="00C6439E"/>
    <w:rsid w:val="00C644A5"/>
    <w:rsid w:val="00C64B0B"/>
    <w:rsid w:val="00C64B1F"/>
    <w:rsid w:val="00C67733"/>
    <w:rsid w:val="00C700F0"/>
    <w:rsid w:val="00C7075B"/>
    <w:rsid w:val="00C707EB"/>
    <w:rsid w:val="00C70C5D"/>
    <w:rsid w:val="00C70E13"/>
    <w:rsid w:val="00C71E64"/>
    <w:rsid w:val="00C71F24"/>
    <w:rsid w:val="00C725CC"/>
    <w:rsid w:val="00C72749"/>
    <w:rsid w:val="00C72A4D"/>
    <w:rsid w:val="00C72CB1"/>
    <w:rsid w:val="00C73993"/>
    <w:rsid w:val="00C740CB"/>
    <w:rsid w:val="00C744AC"/>
    <w:rsid w:val="00C74DA1"/>
    <w:rsid w:val="00C74E96"/>
    <w:rsid w:val="00C757FD"/>
    <w:rsid w:val="00C75913"/>
    <w:rsid w:val="00C75A12"/>
    <w:rsid w:val="00C76D2B"/>
    <w:rsid w:val="00C770F2"/>
    <w:rsid w:val="00C77109"/>
    <w:rsid w:val="00C7759B"/>
    <w:rsid w:val="00C77624"/>
    <w:rsid w:val="00C77DBC"/>
    <w:rsid w:val="00C80359"/>
    <w:rsid w:val="00C8073C"/>
    <w:rsid w:val="00C80BDE"/>
    <w:rsid w:val="00C8136F"/>
    <w:rsid w:val="00C82F8D"/>
    <w:rsid w:val="00C830F1"/>
    <w:rsid w:val="00C83473"/>
    <w:rsid w:val="00C84022"/>
    <w:rsid w:val="00C84829"/>
    <w:rsid w:val="00C84933"/>
    <w:rsid w:val="00C84AE4"/>
    <w:rsid w:val="00C84B03"/>
    <w:rsid w:val="00C84B1B"/>
    <w:rsid w:val="00C85E37"/>
    <w:rsid w:val="00C85F82"/>
    <w:rsid w:val="00C8613A"/>
    <w:rsid w:val="00C8655B"/>
    <w:rsid w:val="00C86FAD"/>
    <w:rsid w:val="00C8766A"/>
    <w:rsid w:val="00C87E52"/>
    <w:rsid w:val="00C87FA4"/>
    <w:rsid w:val="00C90525"/>
    <w:rsid w:val="00C90B03"/>
    <w:rsid w:val="00C9178B"/>
    <w:rsid w:val="00C91892"/>
    <w:rsid w:val="00C92001"/>
    <w:rsid w:val="00C92663"/>
    <w:rsid w:val="00C927BE"/>
    <w:rsid w:val="00C92DF0"/>
    <w:rsid w:val="00C93C3D"/>
    <w:rsid w:val="00C94793"/>
    <w:rsid w:val="00C95A23"/>
    <w:rsid w:val="00C95F10"/>
    <w:rsid w:val="00C9672B"/>
    <w:rsid w:val="00C96B14"/>
    <w:rsid w:val="00C96E22"/>
    <w:rsid w:val="00C9709B"/>
    <w:rsid w:val="00C977EF"/>
    <w:rsid w:val="00C97D3A"/>
    <w:rsid w:val="00CA028C"/>
    <w:rsid w:val="00CA08D1"/>
    <w:rsid w:val="00CA1610"/>
    <w:rsid w:val="00CA1C61"/>
    <w:rsid w:val="00CA275D"/>
    <w:rsid w:val="00CA2788"/>
    <w:rsid w:val="00CA2A6F"/>
    <w:rsid w:val="00CA2DDE"/>
    <w:rsid w:val="00CA33AB"/>
    <w:rsid w:val="00CA3D29"/>
    <w:rsid w:val="00CA43F5"/>
    <w:rsid w:val="00CA4A81"/>
    <w:rsid w:val="00CA4E6F"/>
    <w:rsid w:val="00CA690B"/>
    <w:rsid w:val="00CA7445"/>
    <w:rsid w:val="00CA7B60"/>
    <w:rsid w:val="00CA7C40"/>
    <w:rsid w:val="00CB05BF"/>
    <w:rsid w:val="00CB0600"/>
    <w:rsid w:val="00CB0B50"/>
    <w:rsid w:val="00CB1483"/>
    <w:rsid w:val="00CB19C3"/>
    <w:rsid w:val="00CB1ADA"/>
    <w:rsid w:val="00CB347C"/>
    <w:rsid w:val="00CB3543"/>
    <w:rsid w:val="00CB37B6"/>
    <w:rsid w:val="00CB457C"/>
    <w:rsid w:val="00CB4C58"/>
    <w:rsid w:val="00CB4C7C"/>
    <w:rsid w:val="00CB58D0"/>
    <w:rsid w:val="00CB6C01"/>
    <w:rsid w:val="00CB7260"/>
    <w:rsid w:val="00CB77B5"/>
    <w:rsid w:val="00CB7875"/>
    <w:rsid w:val="00CC0193"/>
    <w:rsid w:val="00CC088B"/>
    <w:rsid w:val="00CC0B16"/>
    <w:rsid w:val="00CC0DB2"/>
    <w:rsid w:val="00CC0DE4"/>
    <w:rsid w:val="00CC0FD8"/>
    <w:rsid w:val="00CC1D10"/>
    <w:rsid w:val="00CC206A"/>
    <w:rsid w:val="00CC25C9"/>
    <w:rsid w:val="00CC267C"/>
    <w:rsid w:val="00CC28FE"/>
    <w:rsid w:val="00CC2BF6"/>
    <w:rsid w:val="00CC2E23"/>
    <w:rsid w:val="00CC32DB"/>
    <w:rsid w:val="00CC3B0A"/>
    <w:rsid w:val="00CC3CEE"/>
    <w:rsid w:val="00CC44FC"/>
    <w:rsid w:val="00CC4C77"/>
    <w:rsid w:val="00CC4DBE"/>
    <w:rsid w:val="00CC518E"/>
    <w:rsid w:val="00CC5857"/>
    <w:rsid w:val="00CC59B8"/>
    <w:rsid w:val="00CC5BFF"/>
    <w:rsid w:val="00CC5F43"/>
    <w:rsid w:val="00CC5F57"/>
    <w:rsid w:val="00CC6067"/>
    <w:rsid w:val="00CC636F"/>
    <w:rsid w:val="00CC6B92"/>
    <w:rsid w:val="00CC7087"/>
    <w:rsid w:val="00CC70C9"/>
    <w:rsid w:val="00CC7102"/>
    <w:rsid w:val="00CC7262"/>
    <w:rsid w:val="00CC7722"/>
    <w:rsid w:val="00CC7808"/>
    <w:rsid w:val="00CD0304"/>
    <w:rsid w:val="00CD083D"/>
    <w:rsid w:val="00CD0A05"/>
    <w:rsid w:val="00CD0C05"/>
    <w:rsid w:val="00CD0C62"/>
    <w:rsid w:val="00CD259D"/>
    <w:rsid w:val="00CD26D9"/>
    <w:rsid w:val="00CD27F5"/>
    <w:rsid w:val="00CD36BF"/>
    <w:rsid w:val="00CD39BD"/>
    <w:rsid w:val="00CD4076"/>
    <w:rsid w:val="00CD4146"/>
    <w:rsid w:val="00CD4F50"/>
    <w:rsid w:val="00CD56C3"/>
    <w:rsid w:val="00CD5D16"/>
    <w:rsid w:val="00CD5E6C"/>
    <w:rsid w:val="00CD5ED4"/>
    <w:rsid w:val="00CD61E6"/>
    <w:rsid w:val="00CD69EA"/>
    <w:rsid w:val="00CD6CED"/>
    <w:rsid w:val="00CE06D5"/>
    <w:rsid w:val="00CE10FD"/>
    <w:rsid w:val="00CE138F"/>
    <w:rsid w:val="00CE2292"/>
    <w:rsid w:val="00CE2B85"/>
    <w:rsid w:val="00CE38CB"/>
    <w:rsid w:val="00CE39CA"/>
    <w:rsid w:val="00CE3A06"/>
    <w:rsid w:val="00CE3D56"/>
    <w:rsid w:val="00CE4015"/>
    <w:rsid w:val="00CE4DE6"/>
    <w:rsid w:val="00CE5415"/>
    <w:rsid w:val="00CE579F"/>
    <w:rsid w:val="00CE5C6A"/>
    <w:rsid w:val="00CE5D91"/>
    <w:rsid w:val="00CE64A6"/>
    <w:rsid w:val="00CE668B"/>
    <w:rsid w:val="00CE6914"/>
    <w:rsid w:val="00CE7182"/>
    <w:rsid w:val="00CE7369"/>
    <w:rsid w:val="00CE73A8"/>
    <w:rsid w:val="00CE73B6"/>
    <w:rsid w:val="00CE7E84"/>
    <w:rsid w:val="00CF0894"/>
    <w:rsid w:val="00CF12F4"/>
    <w:rsid w:val="00CF1C30"/>
    <w:rsid w:val="00CF1FE4"/>
    <w:rsid w:val="00CF4110"/>
    <w:rsid w:val="00CF411B"/>
    <w:rsid w:val="00CF4E0A"/>
    <w:rsid w:val="00CF541C"/>
    <w:rsid w:val="00CF5685"/>
    <w:rsid w:val="00CF5C22"/>
    <w:rsid w:val="00CF675B"/>
    <w:rsid w:val="00CF6BCC"/>
    <w:rsid w:val="00CF6E1F"/>
    <w:rsid w:val="00CF6FD9"/>
    <w:rsid w:val="00D0017E"/>
    <w:rsid w:val="00D00960"/>
    <w:rsid w:val="00D00C6A"/>
    <w:rsid w:val="00D00D51"/>
    <w:rsid w:val="00D010D1"/>
    <w:rsid w:val="00D02090"/>
    <w:rsid w:val="00D027E1"/>
    <w:rsid w:val="00D02C61"/>
    <w:rsid w:val="00D02D2C"/>
    <w:rsid w:val="00D02F77"/>
    <w:rsid w:val="00D03146"/>
    <w:rsid w:val="00D03962"/>
    <w:rsid w:val="00D03E99"/>
    <w:rsid w:val="00D041CC"/>
    <w:rsid w:val="00D045CD"/>
    <w:rsid w:val="00D053B6"/>
    <w:rsid w:val="00D05B91"/>
    <w:rsid w:val="00D05DD6"/>
    <w:rsid w:val="00D06067"/>
    <w:rsid w:val="00D073BE"/>
    <w:rsid w:val="00D101E4"/>
    <w:rsid w:val="00D10A4C"/>
    <w:rsid w:val="00D10ABF"/>
    <w:rsid w:val="00D10BCF"/>
    <w:rsid w:val="00D10D83"/>
    <w:rsid w:val="00D111BD"/>
    <w:rsid w:val="00D114B6"/>
    <w:rsid w:val="00D114D1"/>
    <w:rsid w:val="00D116F4"/>
    <w:rsid w:val="00D11A7D"/>
    <w:rsid w:val="00D11F75"/>
    <w:rsid w:val="00D11F84"/>
    <w:rsid w:val="00D125B7"/>
    <w:rsid w:val="00D1277E"/>
    <w:rsid w:val="00D12820"/>
    <w:rsid w:val="00D14069"/>
    <w:rsid w:val="00D14A3E"/>
    <w:rsid w:val="00D14DF4"/>
    <w:rsid w:val="00D1540F"/>
    <w:rsid w:val="00D154A9"/>
    <w:rsid w:val="00D15820"/>
    <w:rsid w:val="00D15E4D"/>
    <w:rsid w:val="00D162AB"/>
    <w:rsid w:val="00D1641F"/>
    <w:rsid w:val="00D16591"/>
    <w:rsid w:val="00D174CC"/>
    <w:rsid w:val="00D17504"/>
    <w:rsid w:val="00D1786B"/>
    <w:rsid w:val="00D178A1"/>
    <w:rsid w:val="00D17A59"/>
    <w:rsid w:val="00D2044E"/>
    <w:rsid w:val="00D20FA9"/>
    <w:rsid w:val="00D21060"/>
    <w:rsid w:val="00D210CF"/>
    <w:rsid w:val="00D21264"/>
    <w:rsid w:val="00D21830"/>
    <w:rsid w:val="00D22233"/>
    <w:rsid w:val="00D22254"/>
    <w:rsid w:val="00D2273D"/>
    <w:rsid w:val="00D2293F"/>
    <w:rsid w:val="00D22C0C"/>
    <w:rsid w:val="00D2310A"/>
    <w:rsid w:val="00D23A80"/>
    <w:rsid w:val="00D242EE"/>
    <w:rsid w:val="00D2435F"/>
    <w:rsid w:val="00D24770"/>
    <w:rsid w:val="00D248D6"/>
    <w:rsid w:val="00D24C19"/>
    <w:rsid w:val="00D253BB"/>
    <w:rsid w:val="00D264CD"/>
    <w:rsid w:val="00D2674A"/>
    <w:rsid w:val="00D26DC2"/>
    <w:rsid w:val="00D2749C"/>
    <w:rsid w:val="00D276E9"/>
    <w:rsid w:val="00D27931"/>
    <w:rsid w:val="00D27DC0"/>
    <w:rsid w:val="00D27E37"/>
    <w:rsid w:val="00D30043"/>
    <w:rsid w:val="00D309F1"/>
    <w:rsid w:val="00D30A0D"/>
    <w:rsid w:val="00D30B79"/>
    <w:rsid w:val="00D30D16"/>
    <w:rsid w:val="00D318C7"/>
    <w:rsid w:val="00D319E1"/>
    <w:rsid w:val="00D32414"/>
    <w:rsid w:val="00D32435"/>
    <w:rsid w:val="00D32622"/>
    <w:rsid w:val="00D32847"/>
    <w:rsid w:val="00D3391C"/>
    <w:rsid w:val="00D33936"/>
    <w:rsid w:val="00D33F4A"/>
    <w:rsid w:val="00D34451"/>
    <w:rsid w:val="00D34851"/>
    <w:rsid w:val="00D34AC9"/>
    <w:rsid w:val="00D34D33"/>
    <w:rsid w:val="00D352AA"/>
    <w:rsid w:val="00D354D3"/>
    <w:rsid w:val="00D35B32"/>
    <w:rsid w:val="00D35C12"/>
    <w:rsid w:val="00D35C4F"/>
    <w:rsid w:val="00D35F54"/>
    <w:rsid w:val="00D36282"/>
    <w:rsid w:val="00D364B8"/>
    <w:rsid w:val="00D36CF9"/>
    <w:rsid w:val="00D37474"/>
    <w:rsid w:val="00D37C55"/>
    <w:rsid w:val="00D37D07"/>
    <w:rsid w:val="00D40686"/>
    <w:rsid w:val="00D41021"/>
    <w:rsid w:val="00D410A4"/>
    <w:rsid w:val="00D41318"/>
    <w:rsid w:val="00D4180D"/>
    <w:rsid w:val="00D41BCE"/>
    <w:rsid w:val="00D41C36"/>
    <w:rsid w:val="00D41C72"/>
    <w:rsid w:val="00D4243D"/>
    <w:rsid w:val="00D42A6B"/>
    <w:rsid w:val="00D4357B"/>
    <w:rsid w:val="00D44178"/>
    <w:rsid w:val="00D449B7"/>
    <w:rsid w:val="00D44E92"/>
    <w:rsid w:val="00D45221"/>
    <w:rsid w:val="00D4537D"/>
    <w:rsid w:val="00D461DE"/>
    <w:rsid w:val="00D46750"/>
    <w:rsid w:val="00D47233"/>
    <w:rsid w:val="00D47838"/>
    <w:rsid w:val="00D47E1F"/>
    <w:rsid w:val="00D47E6D"/>
    <w:rsid w:val="00D47F40"/>
    <w:rsid w:val="00D50526"/>
    <w:rsid w:val="00D520F9"/>
    <w:rsid w:val="00D521B6"/>
    <w:rsid w:val="00D52CF0"/>
    <w:rsid w:val="00D53219"/>
    <w:rsid w:val="00D53892"/>
    <w:rsid w:val="00D53C6E"/>
    <w:rsid w:val="00D53F82"/>
    <w:rsid w:val="00D541CE"/>
    <w:rsid w:val="00D54419"/>
    <w:rsid w:val="00D54898"/>
    <w:rsid w:val="00D54AFE"/>
    <w:rsid w:val="00D54DED"/>
    <w:rsid w:val="00D56235"/>
    <w:rsid w:val="00D56678"/>
    <w:rsid w:val="00D567D9"/>
    <w:rsid w:val="00D573FA"/>
    <w:rsid w:val="00D57A93"/>
    <w:rsid w:val="00D607F9"/>
    <w:rsid w:val="00D608BB"/>
    <w:rsid w:val="00D60B28"/>
    <w:rsid w:val="00D60CC1"/>
    <w:rsid w:val="00D61CF6"/>
    <w:rsid w:val="00D620D2"/>
    <w:rsid w:val="00D6254D"/>
    <w:rsid w:val="00D6267F"/>
    <w:rsid w:val="00D630EF"/>
    <w:rsid w:val="00D632FE"/>
    <w:rsid w:val="00D63482"/>
    <w:rsid w:val="00D634CB"/>
    <w:rsid w:val="00D637E9"/>
    <w:rsid w:val="00D6456A"/>
    <w:rsid w:val="00D645B0"/>
    <w:rsid w:val="00D6609E"/>
    <w:rsid w:val="00D6619E"/>
    <w:rsid w:val="00D663F6"/>
    <w:rsid w:val="00D66517"/>
    <w:rsid w:val="00D66CBD"/>
    <w:rsid w:val="00D66D34"/>
    <w:rsid w:val="00D66F4E"/>
    <w:rsid w:val="00D67AC1"/>
    <w:rsid w:val="00D67B61"/>
    <w:rsid w:val="00D67BD0"/>
    <w:rsid w:val="00D67D47"/>
    <w:rsid w:val="00D700B8"/>
    <w:rsid w:val="00D7039E"/>
    <w:rsid w:val="00D70A1B"/>
    <w:rsid w:val="00D70CF6"/>
    <w:rsid w:val="00D71338"/>
    <w:rsid w:val="00D714B9"/>
    <w:rsid w:val="00D71699"/>
    <w:rsid w:val="00D71FE6"/>
    <w:rsid w:val="00D723FA"/>
    <w:rsid w:val="00D7305F"/>
    <w:rsid w:val="00D735F5"/>
    <w:rsid w:val="00D74202"/>
    <w:rsid w:val="00D746A4"/>
    <w:rsid w:val="00D74B52"/>
    <w:rsid w:val="00D74E95"/>
    <w:rsid w:val="00D75231"/>
    <w:rsid w:val="00D75816"/>
    <w:rsid w:val="00D76212"/>
    <w:rsid w:val="00D76BA1"/>
    <w:rsid w:val="00D77155"/>
    <w:rsid w:val="00D7723D"/>
    <w:rsid w:val="00D77CC3"/>
    <w:rsid w:val="00D77E2A"/>
    <w:rsid w:val="00D814B6"/>
    <w:rsid w:val="00D82083"/>
    <w:rsid w:val="00D8259A"/>
    <w:rsid w:val="00D8271D"/>
    <w:rsid w:val="00D827FC"/>
    <w:rsid w:val="00D82CFE"/>
    <w:rsid w:val="00D83C2C"/>
    <w:rsid w:val="00D83D32"/>
    <w:rsid w:val="00D83EB0"/>
    <w:rsid w:val="00D84319"/>
    <w:rsid w:val="00D8581D"/>
    <w:rsid w:val="00D85B74"/>
    <w:rsid w:val="00D8678E"/>
    <w:rsid w:val="00D86E5B"/>
    <w:rsid w:val="00D87810"/>
    <w:rsid w:val="00D87C0C"/>
    <w:rsid w:val="00D87EBE"/>
    <w:rsid w:val="00D905E2"/>
    <w:rsid w:val="00D90740"/>
    <w:rsid w:val="00D90EDB"/>
    <w:rsid w:val="00D912B5"/>
    <w:rsid w:val="00D9191B"/>
    <w:rsid w:val="00D91BB6"/>
    <w:rsid w:val="00D91DAE"/>
    <w:rsid w:val="00D91DB4"/>
    <w:rsid w:val="00D92206"/>
    <w:rsid w:val="00D92FE0"/>
    <w:rsid w:val="00D93814"/>
    <w:rsid w:val="00D93BA9"/>
    <w:rsid w:val="00D94327"/>
    <w:rsid w:val="00D94EEB"/>
    <w:rsid w:val="00D9508F"/>
    <w:rsid w:val="00D9647E"/>
    <w:rsid w:val="00D9664D"/>
    <w:rsid w:val="00D96C94"/>
    <w:rsid w:val="00D96EBE"/>
    <w:rsid w:val="00D9701E"/>
    <w:rsid w:val="00D970F6"/>
    <w:rsid w:val="00D97463"/>
    <w:rsid w:val="00D979A3"/>
    <w:rsid w:val="00DA0493"/>
    <w:rsid w:val="00DA0724"/>
    <w:rsid w:val="00DA0770"/>
    <w:rsid w:val="00DA083A"/>
    <w:rsid w:val="00DA084E"/>
    <w:rsid w:val="00DA0A36"/>
    <w:rsid w:val="00DA0F0D"/>
    <w:rsid w:val="00DA1359"/>
    <w:rsid w:val="00DA1425"/>
    <w:rsid w:val="00DA1782"/>
    <w:rsid w:val="00DA1BF0"/>
    <w:rsid w:val="00DA1D75"/>
    <w:rsid w:val="00DA2861"/>
    <w:rsid w:val="00DA2CA1"/>
    <w:rsid w:val="00DA4258"/>
    <w:rsid w:val="00DA477A"/>
    <w:rsid w:val="00DA4C18"/>
    <w:rsid w:val="00DA52BC"/>
    <w:rsid w:val="00DA5B32"/>
    <w:rsid w:val="00DA728B"/>
    <w:rsid w:val="00DA7AEB"/>
    <w:rsid w:val="00DA7DEE"/>
    <w:rsid w:val="00DB0F83"/>
    <w:rsid w:val="00DB25CE"/>
    <w:rsid w:val="00DB2660"/>
    <w:rsid w:val="00DB2691"/>
    <w:rsid w:val="00DB3F40"/>
    <w:rsid w:val="00DB4EBC"/>
    <w:rsid w:val="00DB57CD"/>
    <w:rsid w:val="00DB5A3A"/>
    <w:rsid w:val="00DB6174"/>
    <w:rsid w:val="00DB620D"/>
    <w:rsid w:val="00DB71D8"/>
    <w:rsid w:val="00DB78F1"/>
    <w:rsid w:val="00DB798B"/>
    <w:rsid w:val="00DB79EF"/>
    <w:rsid w:val="00DB7FC8"/>
    <w:rsid w:val="00DC0F88"/>
    <w:rsid w:val="00DC1130"/>
    <w:rsid w:val="00DC1430"/>
    <w:rsid w:val="00DC202A"/>
    <w:rsid w:val="00DC2056"/>
    <w:rsid w:val="00DC3C00"/>
    <w:rsid w:val="00DC3D4F"/>
    <w:rsid w:val="00DC4088"/>
    <w:rsid w:val="00DC4471"/>
    <w:rsid w:val="00DC4BFA"/>
    <w:rsid w:val="00DC4D76"/>
    <w:rsid w:val="00DC4F7B"/>
    <w:rsid w:val="00DC50BD"/>
    <w:rsid w:val="00DC5DD5"/>
    <w:rsid w:val="00DC60C5"/>
    <w:rsid w:val="00DC644D"/>
    <w:rsid w:val="00DC64CA"/>
    <w:rsid w:val="00DC7292"/>
    <w:rsid w:val="00DC7359"/>
    <w:rsid w:val="00DD0019"/>
    <w:rsid w:val="00DD0276"/>
    <w:rsid w:val="00DD02FF"/>
    <w:rsid w:val="00DD044E"/>
    <w:rsid w:val="00DD0779"/>
    <w:rsid w:val="00DD09DC"/>
    <w:rsid w:val="00DD0B6E"/>
    <w:rsid w:val="00DD0F88"/>
    <w:rsid w:val="00DD199F"/>
    <w:rsid w:val="00DD2F83"/>
    <w:rsid w:val="00DD32E6"/>
    <w:rsid w:val="00DD4165"/>
    <w:rsid w:val="00DD43ED"/>
    <w:rsid w:val="00DD45B0"/>
    <w:rsid w:val="00DD490C"/>
    <w:rsid w:val="00DD54CA"/>
    <w:rsid w:val="00DD586D"/>
    <w:rsid w:val="00DD58DB"/>
    <w:rsid w:val="00DD5B1F"/>
    <w:rsid w:val="00DD6ABC"/>
    <w:rsid w:val="00DD6D65"/>
    <w:rsid w:val="00DD6EF6"/>
    <w:rsid w:val="00DD74DB"/>
    <w:rsid w:val="00DD78B8"/>
    <w:rsid w:val="00DD7B97"/>
    <w:rsid w:val="00DE1128"/>
    <w:rsid w:val="00DE13BC"/>
    <w:rsid w:val="00DE16D6"/>
    <w:rsid w:val="00DE1B41"/>
    <w:rsid w:val="00DE1BC6"/>
    <w:rsid w:val="00DE25D8"/>
    <w:rsid w:val="00DE273B"/>
    <w:rsid w:val="00DE288E"/>
    <w:rsid w:val="00DE2900"/>
    <w:rsid w:val="00DE316E"/>
    <w:rsid w:val="00DE4030"/>
    <w:rsid w:val="00DE410F"/>
    <w:rsid w:val="00DE41BC"/>
    <w:rsid w:val="00DE466D"/>
    <w:rsid w:val="00DE5474"/>
    <w:rsid w:val="00DE57D2"/>
    <w:rsid w:val="00DE596C"/>
    <w:rsid w:val="00DE5CD6"/>
    <w:rsid w:val="00DE6118"/>
    <w:rsid w:val="00DE6121"/>
    <w:rsid w:val="00DE6F23"/>
    <w:rsid w:val="00DE7CC3"/>
    <w:rsid w:val="00DF01EA"/>
    <w:rsid w:val="00DF039B"/>
    <w:rsid w:val="00DF058B"/>
    <w:rsid w:val="00DF0A3E"/>
    <w:rsid w:val="00DF1B59"/>
    <w:rsid w:val="00DF28F8"/>
    <w:rsid w:val="00DF383F"/>
    <w:rsid w:val="00DF3F66"/>
    <w:rsid w:val="00DF3FB5"/>
    <w:rsid w:val="00DF4302"/>
    <w:rsid w:val="00DF439C"/>
    <w:rsid w:val="00DF456F"/>
    <w:rsid w:val="00DF47E1"/>
    <w:rsid w:val="00DF490C"/>
    <w:rsid w:val="00DF4942"/>
    <w:rsid w:val="00DF5BBB"/>
    <w:rsid w:val="00DF5C35"/>
    <w:rsid w:val="00DF5D79"/>
    <w:rsid w:val="00DF77A6"/>
    <w:rsid w:val="00DF78B1"/>
    <w:rsid w:val="00DF7C68"/>
    <w:rsid w:val="00DF7F75"/>
    <w:rsid w:val="00E0010C"/>
    <w:rsid w:val="00E00652"/>
    <w:rsid w:val="00E00846"/>
    <w:rsid w:val="00E00984"/>
    <w:rsid w:val="00E00EF4"/>
    <w:rsid w:val="00E01627"/>
    <w:rsid w:val="00E01B6F"/>
    <w:rsid w:val="00E01F75"/>
    <w:rsid w:val="00E0231F"/>
    <w:rsid w:val="00E02620"/>
    <w:rsid w:val="00E033DD"/>
    <w:rsid w:val="00E03B4E"/>
    <w:rsid w:val="00E03C7F"/>
    <w:rsid w:val="00E04199"/>
    <w:rsid w:val="00E043A2"/>
    <w:rsid w:val="00E046C6"/>
    <w:rsid w:val="00E047C8"/>
    <w:rsid w:val="00E0489A"/>
    <w:rsid w:val="00E04D70"/>
    <w:rsid w:val="00E0501C"/>
    <w:rsid w:val="00E0521E"/>
    <w:rsid w:val="00E05492"/>
    <w:rsid w:val="00E0555E"/>
    <w:rsid w:val="00E05731"/>
    <w:rsid w:val="00E06250"/>
    <w:rsid w:val="00E101AF"/>
    <w:rsid w:val="00E1066D"/>
    <w:rsid w:val="00E10C8E"/>
    <w:rsid w:val="00E10D69"/>
    <w:rsid w:val="00E11074"/>
    <w:rsid w:val="00E113B2"/>
    <w:rsid w:val="00E11DBF"/>
    <w:rsid w:val="00E120F2"/>
    <w:rsid w:val="00E1232C"/>
    <w:rsid w:val="00E12657"/>
    <w:rsid w:val="00E12720"/>
    <w:rsid w:val="00E12893"/>
    <w:rsid w:val="00E12900"/>
    <w:rsid w:val="00E12B2F"/>
    <w:rsid w:val="00E12B9E"/>
    <w:rsid w:val="00E134A0"/>
    <w:rsid w:val="00E13DA0"/>
    <w:rsid w:val="00E13F53"/>
    <w:rsid w:val="00E140F1"/>
    <w:rsid w:val="00E14316"/>
    <w:rsid w:val="00E1454D"/>
    <w:rsid w:val="00E14B3E"/>
    <w:rsid w:val="00E150B8"/>
    <w:rsid w:val="00E15115"/>
    <w:rsid w:val="00E15D25"/>
    <w:rsid w:val="00E16DFD"/>
    <w:rsid w:val="00E17064"/>
    <w:rsid w:val="00E172A7"/>
    <w:rsid w:val="00E176E0"/>
    <w:rsid w:val="00E17BCA"/>
    <w:rsid w:val="00E17D44"/>
    <w:rsid w:val="00E203BA"/>
    <w:rsid w:val="00E2040B"/>
    <w:rsid w:val="00E2073E"/>
    <w:rsid w:val="00E20AAA"/>
    <w:rsid w:val="00E20E3F"/>
    <w:rsid w:val="00E21474"/>
    <w:rsid w:val="00E2162F"/>
    <w:rsid w:val="00E2170D"/>
    <w:rsid w:val="00E224FB"/>
    <w:rsid w:val="00E228A7"/>
    <w:rsid w:val="00E22CD5"/>
    <w:rsid w:val="00E22CDB"/>
    <w:rsid w:val="00E231FA"/>
    <w:rsid w:val="00E23A30"/>
    <w:rsid w:val="00E23E79"/>
    <w:rsid w:val="00E24DB2"/>
    <w:rsid w:val="00E24F21"/>
    <w:rsid w:val="00E25052"/>
    <w:rsid w:val="00E25668"/>
    <w:rsid w:val="00E259AB"/>
    <w:rsid w:val="00E260FF"/>
    <w:rsid w:val="00E264B3"/>
    <w:rsid w:val="00E26898"/>
    <w:rsid w:val="00E2721E"/>
    <w:rsid w:val="00E2735F"/>
    <w:rsid w:val="00E27818"/>
    <w:rsid w:val="00E303D0"/>
    <w:rsid w:val="00E3179C"/>
    <w:rsid w:val="00E318F3"/>
    <w:rsid w:val="00E31CF4"/>
    <w:rsid w:val="00E31DDE"/>
    <w:rsid w:val="00E31F48"/>
    <w:rsid w:val="00E33817"/>
    <w:rsid w:val="00E34225"/>
    <w:rsid w:val="00E344D7"/>
    <w:rsid w:val="00E34507"/>
    <w:rsid w:val="00E34CCF"/>
    <w:rsid w:val="00E35FFE"/>
    <w:rsid w:val="00E362ED"/>
    <w:rsid w:val="00E36BE8"/>
    <w:rsid w:val="00E36F8E"/>
    <w:rsid w:val="00E37120"/>
    <w:rsid w:val="00E377CB"/>
    <w:rsid w:val="00E4188E"/>
    <w:rsid w:val="00E41D76"/>
    <w:rsid w:val="00E427B8"/>
    <w:rsid w:val="00E42879"/>
    <w:rsid w:val="00E42EE5"/>
    <w:rsid w:val="00E43350"/>
    <w:rsid w:val="00E433FA"/>
    <w:rsid w:val="00E4376A"/>
    <w:rsid w:val="00E43D8A"/>
    <w:rsid w:val="00E45651"/>
    <w:rsid w:val="00E4573B"/>
    <w:rsid w:val="00E45AE5"/>
    <w:rsid w:val="00E45F23"/>
    <w:rsid w:val="00E46620"/>
    <w:rsid w:val="00E46698"/>
    <w:rsid w:val="00E46C21"/>
    <w:rsid w:val="00E47349"/>
    <w:rsid w:val="00E51411"/>
    <w:rsid w:val="00E5192B"/>
    <w:rsid w:val="00E51983"/>
    <w:rsid w:val="00E519E5"/>
    <w:rsid w:val="00E51AD2"/>
    <w:rsid w:val="00E5209F"/>
    <w:rsid w:val="00E526C4"/>
    <w:rsid w:val="00E5285C"/>
    <w:rsid w:val="00E5304E"/>
    <w:rsid w:val="00E5318A"/>
    <w:rsid w:val="00E531D8"/>
    <w:rsid w:val="00E533BC"/>
    <w:rsid w:val="00E53C17"/>
    <w:rsid w:val="00E54363"/>
    <w:rsid w:val="00E544D0"/>
    <w:rsid w:val="00E54572"/>
    <w:rsid w:val="00E5481C"/>
    <w:rsid w:val="00E54B65"/>
    <w:rsid w:val="00E5593A"/>
    <w:rsid w:val="00E55D0F"/>
    <w:rsid w:val="00E55EA2"/>
    <w:rsid w:val="00E55F6F"/>
    <w:rsid w:val="00E5613C"/>
    <w:rsid w:val="00E562BB"/>
    <w:rsid w:val="00E5659B"/>
    <w:rsid w:val="00E56E11"/>
    <w:rsid w:val="00E57BEC"/>
    <w:rsid w:val="00E57CA5"/>
    <w:rsid w:val="00E57E87"/>
    <w:rsid w:val="00E57EF1"/>
    <w:rsid w:val="00E57F4D"/>
    <w:rsid w:val="00E60744"/>
    <w:rsid w:val="00E60A61"/>
    <w:rsid w:val="00E60C02"/>
    <w:rsid w:val="00E60C7A"/>
    <w:rsid w:val="00E61547"/>
    <w:rsid w:val="00E61B2B"/>
    <w:rsid w:val="00E62339"/>
    <w:rsid w:val="00E624B4"/>
    <w:rsid w:val="00E628E8"/>
    <w:rsid w:val="00E62D3A"/>
    <w:rsid w:val="00E63FA6"/>
    <w:rsid w:val="00E64289"/>
    <w:rsid w:val="00E64737"/>
    <w:rsid w:val="00E648C4"/>
    <w:rsid w:val="00E64B31"/>
    <w:rsid w:val="00E659EF"/>
    <w:rsid w:val="00E66530"/>
    <w:rsid w:val="00E6699F"/>
    <w:rsid w:val="00E66DDB"/>
    <w:rsid w:val="00E670C2"/>
    <w:rsid w:val="00E676A5"/>
    <w:rsid w:val="00E67778"/>
    <w:rsid w:val="00E701ED"/>
    <w:rsid w:val="00E7027A"/>
    <w:rsid w:val="00E70A73"/>
    <w:rsid w:val="00E710CC"/>
    <w:rsid w:val="00E71C13"/>
    <w:rsid w:val="00E71CDB"/>
    <w:rsid w:val="00E7224F"/>
    <w:rsid w:val="00E727C5"/>
    <w:rsid w:val="00E72A57"/>
    <w:rsid w:val="00E72AF0"/>
    <w:rsid w:val="00E72D59"/>
    <w:rsid w:val="00E72F8F"/>
    <w:rsid w:val="00E73422"/>
    <w:rsid w:val="00E73431"/>
    <w:rsid w:val="00E7358F"/>
    <w:rsid w:val="00E73644"/>
    <w:rsid w:val="00E74544"/>
    <w:rsid w:val="00E74BCB"/>
    <w:rsid w:val="00E74D57"/>
    <w:rsid w:val="00E75038"/>
    <w:rsid w:val="00E75110"/>
    <w:rsid w:val="00E75207"/>
    <w:rsid w:val="00E753BB"/>
    <w:rsid w:val="00E75759"/>
    <w:rsid w:val="00E759DE"/>
    <w:rsid w:val="00E75AE9"/>
    <w:rsid w:val="00E760F4"/>
    <w:rsid w:val="00E76677"/>
    <w:rsid w:val="00E769E6"/>
    <w:rsid w:val="00E7754F"/>
    <w:rsid w:val="00E77591"/>
    <w:rsid w:val="00E80642"/>
    <w:rsid w:val="00E80789"/>
    <w:rsid w:val="00E81480"/>
    <w:rsid w:val="00E816A0"/>
    <w:rsid w:val="00E81EED"/>
    <w:rsid w:val="00E824B8"/>
    <w:rsid w:val="00E82663"/>
    <w:rsid w:val="00E844A7"/>
    <w:rsid w:val="00E844F5"/>
    <w:rsid w:val="00E851E9"/>
    <w:rsid w:val="00E853A8"/>
    <w:rsid w:val="00E85A0B"/>
    <w:rsid w:val="00E85A9E"/>
    <w:rsid w:val="00E85B1D"/>
    <w:rsid w:val="00E8610B"/>
    <w:rsid w:val="00E86209"/>
    <w:rsid w:val="00E86317"/>
    <w:rsid w:val="00E863BB"/>
    <w:rsid w:val="00E863D6"/>
    <w:rsid w:val="00E86504"/>
    <w:rsid w:val="00E867A1"/>
    <w:rsid w:val="00E869A9"/>
    <w:rsid w:val="00E86DA2"/>
    <w:rsid w:val="00E86DAD"/>
    <w:rsid w:val="00E87629"/>
    <w:rsid w:val="00E8773C"/>
    <w:rsid w:val="00E87C06"/>
    <w:rsid w:val="00E87ED7"/>
    <w:rsid w:val="00E90233"/>
    <w:rsid w:val="00E907BA"/>
    <w:rsid w:val="00E90879"/>
    <w:rsid w:val="00E911FF"/>
    <w:rsid w:val="00E91991"/>
    <w:rsid w:val="00E91DAC"/>
    <w:rsid w:val="00E929A2"/>
    <w:rsid w:val="00E92C15"/>
    <w:rsid w:val="00E92E07"/>
    <w:rsid w:val="00E93A80"/>
    <w:rsid w:val="00E93BE6"/>
    <w:rsid w:val="00E949CB"/>
    <w:rsid w:val="00E94E36"/>
    <w:rsid w:val="00E95154"/>
    <w:rsid w:val="00E951BB"/>
    <w:rsid w:val="00E95612"/>
    <w:rsid w:val="00E95A14"/>
    <w:rsid w:val="00E96115"/>
    <w:rsid w:val="00E9783B"/>
    <w:rsid w:val="00E97BA2"/>
    <w:rsid w:val="00E97C22"/>
    <w:rsid w:val="00EA0AD6"/>
    <w:rsid w:val="00EA0F18"/>
    <w:rsid w:val="00EA1716"/>
    <w:rsid w:val="00EA1B09"/>
    <w:rsid w:val="00EA1F3E"/>
    <w:rsid w:val="00EA2110"/>
    <w:rsid w:val="00EA2936"/>
    <w:rsid w:val="00EA2E91"/>
    <w:rsid w:val="00EA4C88"/>
    <w:rsid w:val="00EA4F15"/>
    <w:rsid w:val="00EA54B1"/>
    <w:rsid w:val="00EA571C"/>
    <w:rsid w:val="00EA65F5"/>
    <w:rsid w:val="00EA681E"/>
    <w:rsid w:val="00EA6D58"/>
    <w:rsid w:val="00EA6E88"/>
    <w:rsid w:val="00EA6EF0"/>
    <w:rsid w:val="00EA74A5"/>
    <w:rsid w:val="00EA766F"/>
    <w:rsid w:val="00EA7779"/>
    <w:rsid w:val="00EA77EB"/>
    <w:rsid w:val="00EA7C03"/>
    <w:rsid w:val="00EB0443"/>
    <w:rsid w:val="00EB087C"/>
    <w:rsid w:val="00EB0FC5"/>
    <w:rsid w:val="00EB10CB"/>
    <w:rsid w:val="00EB2279"/>
    <w:rsid w:val="00EB27EB"/>
    <w:rsid w:val="00EB2930"/>
    <w:rsid w:val="00EB2D52"/>
    <w:rsid w:val="00EB32D7"/>
    <w:rsid w:val="00EB3724"/>
    <w:rsid w:val="00EB48C4"/>
    <w:rsid w:val="00EB4BA1"/>
    <w:rsid w:val="00EB4BF1"/>
    <w:rsid w:val="00EB5466"/>
    <w:rsid w:val="00EB54D3"/>
    <w:rsid w:val="00EB5C36"/>
    <w:rsid w:val="00EB5FAE"/>
    <w:rsid w:val="00EB619A"/>
    <w:rsid w:val="00EB6704"/>
    <w:rsid w:val="00EB695B"/>
    <w:rsid w:val="00EB73B3"/>
    <w:rsid w:val="00EB76E3"/>
    <w:rsid w:val="00EB7AA9"/>
    <w:rsid w:val="00EB7AD6"/>
    <w:rsid w:val="00EC0177"/>
    <w:rsid w:val="00EC01C2"/>
    <w:rsid w:val="00EC06E2"/>
    <w:rsid w:val="00EC0A97"/>
    <w:rsid w:val="00EC16D1"/>
    <w:rsid w:val="00EC17AE"/>
    <w:rsid w:val="00EC17DE"/>
    <w:rsid w:val="00EC180B"/>
    <w:rsid w:val="00EC1E54"/>
    <w:rsid w:val="00EC1E81"/>
    <w:rsid w:val="00EC274F"/>
    <w:rsid w:val="00EC28F9"/>
    <w:rsid w:val="00EC2B79"/>
    <w:rsid w:val="00EC42DD"/>
    <w:rsid w:val="00EC4390"/>
    <w:rsid w:val="00EC444C"/>
    <w:rsid w:val="00EC4842"/>
    <w:rsid w:val="00EC48FD"/>
    <w:rsid w:val="00EC4B6C"/>
    <w:rsid w:val="00EC51C7"/>
    <w:rsid w:val="00EC5826"/>
    <w:rsid w:val="00EC6005"/>
    <w:rsid w:val="00EC609F"/>
    <w:rsid w:val="00EC69CD"/>
    <w:rsid w:val="00EC6AC4"/>
    <w:rsid w:val="00EC6E9F"/>
    <w:rsid w:val="00EC77CC"/>
    <w:rsid w:val="00ED03B2"/>
    <w:rsid w:val="00ED08A3"/>
    <w:rsid w:val="00ED1639"/>
    <w:rsid w:val="00ED1D38"/>
    <w:rsid w:val="00ED21AB"/>
    <w:rsid w:val="00ED2312"/>
    <w:rsid w:val="00ED2CA2"/>
    <w:rsid w:val="00ED2DD6"/>
    <w:rsid w:val="00ED3316"/>
    <w:rsid w:val="00ED34CC"/>
    <w:rsid w:val="00ED3BFF"/>
    <w:rsid w:val="00ED3C9E"/>
    <w:rsid w:val="00ED4330"/>
    <w:rsid w:val="00ED57A6"/>
    <w:rsid w:val="00ED5EA2"/>
    <w:rsid w:val="00ED62BB"/>
    <w:rsid w:val="00ED63D8"/>
    <w:rsid w:val="00ED7487"/>
    <w:rsid w:val="00ED7629"/>
    <w:rsid w:val="00EE0A5F"/>
    <w:rsid w:val="00EE0DB7"/>
    <w:rsid w:val="00EE0F18"/>
    <w:rsid w:val="00EE0F76"/>
    <w:rsid w:val="00EE1452"/>
    <w:rsid w:val="00EE3142"/>
    <w:rsid w:val="00EE3723"/>
    <w:rsid w:val="00EE3C34"/>
    <w:rsid w:val="00EE3EDF"/>
    <w:rsid w:val="00EE4339"/>
    <w:rsid w:val="00EE43D9"/>
    <w:rsid w:val="00EE469D"/>
    <w:rsid w:val="00EE4AAA"/>
    <w:rsid w:val="00EE4AD0"/>
    <w:rsid w:val="00EE5458"/>
    <w:rsid w:val="00EE57CF"/>
    <w:rsid w:val="00EE5874"/>
    <w:rsid w:val="00EE6127"/>
    <w:rsid w:val="00EE638D"/>
    <w:rsid w:val="00EE64F1"/>
    <w:rsid w:val="00EE66CC"/>
    <w:rsid w:val="00EE6973"/>
    <w:rsid w:val="00EE6B7B"/>
    <w:rsid w:val="00EE6F80"/>
    <w:rsid w:val="00EE7652"/>
    <w:rsid w:val="00EE7F1B"/>
    <w:rsid w:val="00EE7F5E"/>
    <w:rsid w:val="00EF0075"/>
    <w:rsid w:val="00EF05DC"/>
    <w:rsid w:val="00EF0990"/>
    <w:rsid w:val="00EF0A4B"/>
    <w:rsid w:val="00EF113F"/>
    <w:rsid w:val="00EF12F7"/>
    <w:rsid w:val="00EF21C2"/>
    <w:rsid w:val="00EF2424"/>
    <w:rsid w:val="00EF3006"/>
    <w:rsid w:val="00EF38F8"/>
    <w:rsid w:val="00EF3DB9"/>
    <w:rsid w:val="00EF427B"/>
    <w:rsid w:val="00EF46B0"/>
    <w:rsid w:val="00EF4AC6"/>
    <w:rsid w:val="00EF4CC2"/>
    <w:rsid w:val="00EF5E7B"/>
    <w:rsid w:val="00EF6026"/>
    <w:rsid w:val="00EF6823"/>
    <w:rsid w:val="00EF6BEC"/>
    <w:rsid w:val="00EF6BFD"/>
    <w:rsid w:val="00EF6E4B"/>
    <w:rsid w:val="00EF6F8B"/>
    <w:rsid w:val="00EF7065"/>
    <w:rsid w:val="00EF7951"/>
    <w:rsid w:val="00F002A4"/>
    <w:rsid w:val="00F0117A"/>
    <w:rsid w:val="00F01DBB"/>
    <w:rsid w:val="00F01ED0"/>
    <w:rsid w:val="00F023BD"/>
    <w:rsid w:val="00F024A4"/>
    <w:rsid w:val="00F02E42"/>
    <w:rsid w:val="00F02E6A"/>
    <w:rsid w:val="00F02E90"/>
    <w:rsid w:val="00F037B0"/>
    <w:rsid w:val="00F04CDC"/>
    <w:rsid w:val="00F051E2"/>
    <w:rsid w:val="00F052CA"/>
    <w:rsid w:val="00F05D7E"/>
    <w:rsid w:val="00F06A35"/>
    <w:rsid w:val="00F06B1F"/>
    <w:rsid w:val="00F06DD3"/>
    <w:rsid w:val="00F0704B"/>
    <w:rsid w:val="00F07F78"/>
    <w:rsid w:val="00F10141"/>
    <w:rsid w:val="00F1081A"/>
    <w:rsid w:val="00F10B0A"/>
    <w:rsid w:val="00F10B1F"/>
    <w:rsid w:val="00F10BC9"/>
    <w:rsid w:val="00F10E20"/>
    <w:rsid w:val="00F117EC"/>
    <w:rsid w:val="00F11E7F"/>
    <w:rsid w:val="00F12470"/>
    <w:rsid w:val="00F124E7"/>
    <w:rsid w:val="00F12E48"/>
    <w:rsid w:val="00F130AC"/>
    <w:rsid w:val="00F1322E"/>
    <w:rsid w:val="00F13C3D"/>
    <w:rsid w:val="00F13E92"/>
    <w:rsid w:val="00F14658"/>
    <w:rsid w:val="00F148F5"/>
    <w:rsid w:val="00F15065"/>
    <w:rsid w:val="00F1569E"/>
    <w:rsid w:val="00F16DD3"/>
    <w:rsid w:val="00F209F6"/>
    <w:rsid w:val="00F20EE9"/>
    <w:rsid w:val="00F216C1"/>
    <w:rsid w:val="00F21CB5"/>
    <w:rsid w:val="00F231DB"/>
    <w:rsid w:val="00F233DE"/>
    <w:rsid w:val="00F23F8D"/>
    <w:rsid w:val="00F24042"/>
    <w:rsid w:val="00F24424"/>
    <w:rsid w:val="00F2453A"/>
    <w:rsid w:val="00F253A5"/>
    <w:rsid w:val="00F25AB4"/>
    <w:rsid w:val="00F25B9F"/>
    <w:rsid w:val="00F26641"/>
    <w:rsid w:val="00F26A55"/>
    <w:rsid w:val="00F26ACE"/>
    <w:rsid w:val="00F26BD8"/>
    <w:rsid w:val="00F27B03"/>
    <w:rsid w:val="00F27D90"/>
    <w:rsid w:val="00F302AF"/>
    <w:rsid w:val="00F30B5E"/>
    <w:rsid w:val="00F312A8"/>
    <w:rsid w:val="00F31AC8"/>
    <w:rsid w:val="00F31BEC"/>
    <w:rsid w:val="00F325C6"/>
    <w:rsid w:val="00F32600"/>
    <w:rsid w:val="00F3285B"/>
    <w:rsid w:val="00F331B8"/>
    <w:rsid w:val="00F33206"/>
    <w:rsid w:val="00F33555"/>
    <w:rsid w:val="00F34F48"/>
    <w:rsid w:val="00F36783"/>
    <w:rsid w:val="00F36AB2"/>
    <w:rsid w:val="00F36E1A"/>
    <w:rsid w:val="00F370F8"/>
    <w:rsid w:val="00F37190"/>
    <w:rsid w:val="00F37458"/>
    <w:rsid w:val="00F374E4"/>
    <w:rsid w:val="00F4078E"/>
    <w:rsid w:val="00F40C5B"/>
    <w:rsid w:val="00F40EE1"/>
    <w:rsid w:val="00F40FF8"/>
    <w:rsid w:val="00F41145"/>
    <w:rsid w:val="00F4117B"/>
    <w:rsid w:val="00F41C0C"/>
    <w:rsid w:val="00F42D13"/>
    <w:rsid w:val="00F42D98"/>
    <w:rsid w:val="00F430EA"/>
    <w:rsid w:val="00F4361F"/>
    <w:rsid w:val="00F43AD1"/>
    <w:rsid w:val="00F448D6"/>
    <w:rsid w:val="00F44B37"/>
    <w:rsid w:val="00F45157"/>
    <w:rsid w:val="00F453D6"/>
    <w:rsid w:val="00F458A7"/>
    <w:rsid w:val="00F45D5E"/>
    <w:rsid w:val="00F46404"/>
    <w:rsid w:val="00F46524"/>
    <w:rsid w:val="00F4690B"/>
    <w:rsid w:val="00F46D9A"/>
    <w:rsid w:val="00F46F7C"/>
    <w:rsid w:val="00F4715B"/>
    <w:rsid w:val="00F47290"/>
    <w:rsid w:val="00F47336"/>
    <w:rsid w:val="00F47895"/>
    <w:rsid w:val="00F50686"/>
    <w:rsid w:val="00F511B4"/>
    <w:rsid w:val="00F511F1"/>
    <w:rsid w:val="00F51367"/>
    <w:rsid w:val="00F51413"/>
    <w:rsid w:val="00F515CD"/>
    <w:rsid w:val="00F51759"/>
    <w:rsid w:val="00F517D3"/>
    <w:rsid w:val="00F5191D"/>
    <w:rsid w:val="00F5283F"/>
    <w:rsid w:val="00F53298"/>
    <w:rsid w:val="00F54009"/>
    <w:rsid w:val="00F545D2"/>
    <w:rsid w:val="00F54CD6"/>
    <w:rsid w:val="00F55D41"/>
    <w:rsid w:val="00F561DC"/>
    <w:rsid w:val="00F60906"/>
    <w:rsid w:val="00F60DDB"/>
    <w:rsid w:val="00F61245"/>
    <w:rsid w:val="00F6124E"/>
    <w:rsid w:val="00F61F28"/>
    <w:rsid w:val="00F61F50"/>
    <w:rsid w:val="00F62193"/>
    <w:rsid w:val="00F6259C"/>
    <w:rsid w:val="00F62805"/>
    <w:rsid w:val="00F62C78"/>
    <w:rsid w:val="00F62EA6"/>
    <w:rsid w:val="00F63F79"/>
    <w:rsid w:val="00F643E2"/>
    <w:rsid w:val="00F647A6"/>
    <w:rsid w:val="00F648AC"/>
    <w:rsid w:val="00F64C18"/>
    <w:rsid w:val="00F64EB4"/>
    <w:rsid w:val="00F64F69"/>
    <w:rsid w:val="00F64F8B"/>
    <w:rsid w:val="00F65110"/>
    <w:rsid w:val="00F656C4"/>
    <w:rsid w:val="00F65B2F"/>
    <w:rsid w:val="00F65BE1"/>
    <w:rsid w:val="00F65DFA"/>
    <w:rsid w:val="00F667B8"/>
    <w:rsid w:val="00F67068"/>
    <w:rsid w:val="00F67A27"/>
    <w:rsid w:val="00F67A37"/>
    <w:rsid w:val="00F67D8D"/>
    <w:rsid w:val="00F67DEB"/>
    <w:rsid w:val="00F67E62"/>
    <w:rsid w:val="00F67EC2"/>
    <w:rsid w:val="00F70427"/>
    <w:rsid w:val="00F709DE"/>
    <w:rsid w:val="00F70E3E"/>
    <w:rsid w:val="00F70F67"/>
    <w:rsid w:val="00F71105"/>
    <w:rsid w:val="00F71312"/>
    <w:rsid w:val="00F7156D"/>
    <w:rsid w:val="00F72811"/>
    <w:rsid w:val="00F72FEE"/>
    <w:rsid w:val="00F733D1"/>
    <w:rsid w:val="00F733E6"/>
    <w:rsid w:val="00F7387B"/>
    <w:rsid w:val="00F73B3D"/>
    <w:rsid w:val="00F73BE4"/>
    <w:rsid w:val="00F73E4A"/>
    <w:rsid w:val="00F740E3"/>
    <w:rsid w:val="00F74216"/>
    <w:rsid w:val="00F74741"/>
    <w:rsid w:val="00F75096"/>
    <w:rsid w:val="00F75340"/>
    <w:rsid w:val="00F776F2"/>
    <w:rsid w:val="00F77D96"/>
    <w:rsid w:val="00F8081F"/>
    <w:rsid w:val="00F8082B"/>
    <w:rsid w:val="00F80B17"/>
    <w:rsid w:val="00F81264"/>
    <w:rsid w:val="00F81314"/>
    <w:rsid w:val="00F813CB"/>
    <w:rsid w:val="00F81B2D"/>
    <w:rsid w:val="00F81ECD"/>
    <w:rsid w:val="00F825CA"/>
    <w:rsid w:val="00F82B19"/>
    <w:rsid w:val="00F82ECC"/>
    <w:rsid w:val="00F8305C"/>
    <w:rsid w:val="00F8309B"/>
    <w:rsid w:val="00F84130"/>
    <w:rsid w:val="00F85B60"/>
    <w:rsid w:val="00F85D7A"/>
    <w:rsid w:val="00F862E1"/>
    <w:rsid w:val="00F86436"/>
    <w:rsid w:val="00F864B0"/>
    <w:rsid w:val="00F866B9"/>
    <w:rsid w:val="00F86809"/>
    <w:rsid w:val="00F868B8"/>
    <w:rsid w:val="00F86A40"/>
    <w:rsid w:val="00F86B69"/>
    <w:rsid w:val="00F8718A"/>
    <w:rsid w:val="00F874B4"/>
    <w:rsid w:val="00F87934"/>
    <w:rsid w:val="00F87B2F"/>
    <w:rsid w:val="00F87D33"/>
    <w:rsid w:val="00F87E4B"/>
    <w:rsid w:val="00F904A8"/>
    <w:rsid w:val="00F9070C"/>
    <w:rsid w:val="00F90823"/>
    <w:rsid w:val="00F91524"/>
    <w:rsid w:val="00F92B95"/>
    <w:rsid w:val="00F94013"/>
    <w:rsid w:val="00F94111"/>
    <w:rsid w:val="00F942F8"/>
    <w:rsid w:val="00F94312"/>
    <w:rsid w:val="00F94397"/>
    <w:rsid w:val="00F947EB"/>
    <w:rsid w:val="00F94B24"/>
    <w:rsid w:val="00F94DE4"/>
    <w:rsid w:val="00F953D6"/>
    <w:rsid w:val="00F967D1"/>
    <w:rsid w:val="00F96880"/>
    <w:rsid w:val="00F96E28"/>
    <w:rsid w:val="00F970BA"/>
    <w:rsid w:val="00F97792"/>
    <w:rsid w:val="00F97A8F"/>
    <w:rsid w:val="00F97B9B"/>
    <w:rsid w:val="00FA03E3"/>
    <w:rsid w:val="00FA199C"/>
    <w:rsid w:val="00FA1A8A"/>
    <w:rsid w:val="00FA3317"/>
    <w:rsid w:val="00FA3971"/>
    <w:rsid w:val="00FA3CE9"/>
    <w:rsid w:val="00FA40A2"/>
    <w:rsid w:val="00FA4E67"/>
    <w:rsid w:val="00FA5692"/>
    <w:rsid w:val="00FA6521"/>
    <w:rsid w:val="00FA7990"/>
    <w:rsid w:val="00FA7B75"/>
    <w:rsid w:val="00FB045C"/>
    <w:rsid w:val="00FB08D0"/>
    <w:rsid w:val="00FB0E85"/>
    <w:rsid w:val="00FB1034"/>
    <w:rsid w:val="00FB19E6"/>
    <w:rsid w:val="00FB1A61"/>
    <w:rsid w:val="00FB1CEE"/>
    <w:rsid w:val="00FB1DC4"/>
    <w:rsid w:val="00FB25E9"/>
    <w:rsid w:val="00FB2F50"/>
    <w:rsid w:val="00FB3063"/>
    <w:rsid w:val="00FB4147"/>
    <w:rsid w:val="00FB42A0"/>
    <w:rsid w:val="00FB4CC3"/>
    <w:rsid w:val="00FB4DDE"/>
    <w:rsid w:val="00FB4F00"/>
    <w:rsid w:val="00FB51DC"/>
    <w:rsid w:val="00FB5863"/>
    <w:rsid w:val="00FB5952"/>
    <w:rsid w:val="00FB5BA4"/>
    <w:rsid w:val="00FB5C91"/>
    <w:rsid w:val="00FB5EDB"/>
    <w:rsid w:val="00FB63EC"/>
    <w:rsid w:val="00FB751B"/>
    <w:rsid w:val="00FB7D0F"/>
    <w:rsid w:val="00FC037F"/>
    <w:rsid w:val="00FC0F8D"/>
    <w:rsid w:val="00FC155C"/>
    <w:rsid w:val="00FC1BBA"/>
    <w:rsid w:val="00FC1DE7"/>
    <w:rsid w:val="00FC1E23"/>
    <w:rsid w:val="00FC1E95"/>
    <w:rsid w:val="00FC2D7C"/>
    <w:rsid w:val="00FC2FE2"/>
    <w:rsid w:val="00FC36D7"/>
    <w:rsid w:val="00FC3AA3"/>
    <w:rsid w:val="00FC3DEE"/>
    <w:rsid w:val="00FC472C"/>
    <w:rsid w:val="00FC564C"/>
    <w:rsid w:val="00FC5C27"/>
    <w:rsid w:val="00FC5C76"/>
    <w:rsid w:val="00FC6148"/>
    <w:rsid w:val="00FC628E"/>
    <w:rsid w:val="00FC6410"/>
    <w:rsid w:val="00FC65FF"/>
    <w:rsid w:val="00FC69BB"/>
    <w:rsid w:val="00FC6C53"/>
    <w:rsid w:val="00FC6D10"/>
    <w:rsid w:val="00FC7117"/>
    <w:rsid w:val="00FC785F"/>
    <w:rsid w:val="00FC78D0"/>
    <w:rsid w:val="00FC7950"/>
    <w:rsid w:val="00FD044F"/>
    <w:rsid w:val="00FD08DD"/>
    <w:rsid w:val="00FD0991"/>
    <w:rsid w:val="00FD0DD8"/>
    <w:rsid w:val="00FD0E01"/>
    <w:rsid w:val="00FD1282"/>
    <w:rsid w:val="00FD1D67"/>
    <w:rsid w:val="00FD1EE5"/>
    <w:rsid w:val="00FD202C"/>
    <w:rsid w:val="00FD38E6"/>
    <w:rsid w:val="00FD3D6A"/>
    <w:rsid w:val="00FD434F"/>
    <w:rsid w:val="00FD4AE1"/>
    <w:rsid w:val="00FD4C82"/>
    <w:rsid w:val="00FD5683"/>
    <w:rsid w:val="00FD5979"/>
    <w:rsid w:val="00FD5C90"/>
    <w:rsid w:val="00FD5CCD"/>
    <w:rsid w:val="00FD619F"/>
    <w:rsid w:val="00FD68B0"/>
    <w:rsid w:val="00FD74CA"/>
    <w:rsid w:val="00FD79C9"/>
    <w:rsid w:val="00FD79CE"/>
    <w:rsid w:val="00FE0331"/>
    <w:rsid w:val="00FE07AE"/>
    <w:rsid w:val="00FE09B4"/>
    <w:rsid w:val="00FE0BB0"/>
    <w:rsid w:val="00FE166F"/>
    <w:rsid w:val="00FE180D"/>
    <w:rsid w:val="00FE28FE"/>
    <w:rsid w:val="00FE307A"/>
    <w:rsid w:val="00FE34CC"/>
    <w:rsid w:val="00FE353A"/>
    <w:rsid w:val="00FE3D38"/>
    <w:rsid w:val="00FE490B"/>
    <w:rsid w:val="00FE4A60"/>
    <w:rsid w:val="00FE5596"/>
    <w:rsid w:val="00FE656D"/>
    <w:rsid w:val="00FE662B"/>
    <w:rsid w:val="00FE6E7B"/>
    <w:rsid w:val="00FE77AB"/>
    <w:rsid w:val="00FE7BED"/>
    <w:rsid w:val="00FE7CA6"/>
    <w:rsid w:val="00FF04EA"/>
    <w:rsid w:val="00FF0867"/>
    <w:rsid w:val="00FF0BC8"/>
    <w:rsid w:val="00FF1AD3"/>
    <w:rsid w:val="00FF1E33"/>
    <w:rsid w:val="00FF298D"/>
    <w:rsid w:val="00FF2F00"/>
    <w:rsid w:val="00FF4360"/>
    <w:rsid w:val="00FF43C4"/>
    <w:rsid w:val="00FF4640"/>
    <w:rsid w:val="00FF4FAB"/>
    <w:rsid w:val="00FF52E7"/>
    <w:rsid w:val="00FF5A4E"/>
    <w:rsid w:val="00FF5F5A"/>
    <w:rsid w:val="00FF61A8"/>
    <w:rsid w:val="00FF79B0"/>
    <w:rsid w:val="00FF7F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6A2FF"/>
  <w15:chartTrackingRefBased/>
  <w15:docId w15:val="{9F29B09B-4685-FC44-A47E-702F50E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51"/>
    <w:rPr>
      <w:rFonts w:ascii=".VnTime" w:hAnsi=".VnTime"/>
      <w:sz w:val="28"/>
      <w:lang w:val="en-US"/>
    </w:rPr>
  </w:style>
  <w:style w:type="paragraph" w:styleId="Heading1">
    <w:name w:val="heading 1"/>
    <w:basedOn w:val="Normal"/>
    <w:next w:val="Normal"/>
    <w:qFormat/>
    <w:pPr>
      <w:keepNext/>
      <w:jc w:val="center"/>
      <w:outlineLvl w:val="0"/>
    </w:pPr>
    <w:rPr>
      <w:rFonts w:ascii=".VnTimeH" w:hAnsi=".VnTimeH"/>
      <w:b/>
    </w:rPr>
  </w:style>
  <w:style w:type="paragraph" w:styleId="Heading2">
    <w:name w:val="heading 2"/>
    <w:basedOn w:val="Normal"/>
    <w:next w:val="Normal"/>
    <w:qFormat/>
    <w:pPr>
      <w:keepNext/>
      <w:jc w:val="center"/>
      <w:outlineLvl w:val="1"/>
    </w:pPr>
    <w:rPr>
      <w:rFonts w:ascii=".VnTimeH" w:hAnsi=".VnTimeH"/>
      <w:b/>
      <w:sz w:val="30"/>
    </w:rPr>
  </w:style>
  <w:style w:type="paragraph" w:styleId="Heading3">
    <w:name w:val="heading 3"/>
    <w:basedOn w:val="Normal"/>
    <w:next w:val="Normal"/>
    <w:qFormat/>
    <w:pPr>
      <w:keepNext/>
      <w:outlineLvl w:val="2"/>
    </w:pPr>
    <w:rPr>
      <w:rFonts w:ascii=".VnTimeH" w:hAnsi=".VnTimeH"/>
      <w:b/>
      <w:sz w:val="26"/>
    </w:rPr>
  </w:style>
  <w:style w:type="paragraph" w:styleId="Heading4">
    <w:name w:val="heading 4"/>
    <w:basedOn w:val="Normal"/>
    <w:next w:val="Normal"/>
    <w:qFormat/>
    <w:pPr>
      <w:keepNext/>
      <w:ind w:left="-108" w:hanging="283"/>
      <w:jc w:val="center"/>
      <w:outlineLvl w:val="3"/>
    </w:pPr>
    <w:rPr>
      <w:rFonts w:ascii=".VnTimeH" w:hAnsi=".VnTimeH"/>
      <w:b/>
      <w:sz w:val="26"/>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6"/>
    </w:rPr>
  </w:style>
  <w:style w:type="paragraph" w:styleId="Heading7">
    <w:name w:val="heading 7"/>
    <w:basedOn w:val="Normal"/>
    <w:next w:val="Normal"/>
    <w:qFormat/>
    <w:pPr>
      <w:keepNext/>
      <w:ind w:firstLine="720"/>
      <w:outlineLvl w:val="6"/>
    </w:pPr>
    <w:rPr>
      <w:rFonts w:ascii=".VnTimeH" w:hAnsi=".VnTimeH"/>
      <w:b/>
      <w:b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pPr>
      <w:jc w:val="both"/>
    </w:pPr>
    <w:rPr>
      <w:i/>
      <w:sz w:val="26"/>
    </w:rPr>
  </w:style>
  <w:style w:type="paragraph" w:styleId="BodyTextIndent">
    <w:name w:val="Body Text Indent"/>
    <w:basedOn w:val="Normal"/>
    <w:pPr>
      <w:ind w:firstLine="720"/>
      <w:jc w:val="both"/>
    </w:pPr>
  </w:style>
  <w:style w:type="paragraph" w:styleId="BodyText2">
    <w:name w:val="Body Text 2"/>
    <w:basedOn w:val="Normal"/>
    <w:pPr>
      <w:jc w:val="center"/>
    </w:pPr>
    <w:rPr>
      <w:b/>
      <w:i/>
      <w:sz w:val="26"/>
    </w:rPr>
  </w:style>
  <w:style w:type="paragraph" w:styleId="BodyTextIndent3">
    <w:name w:val="Body Text Indent 3"/>
    <w:basedOn w:val="Normal"/>
    <w:pPr>
      <w:spacing w:after="120"/>
      <w:ind w:left="360"/>
    </w:pPr>
    <w:rPr>
      <w:sz w:val="16"/>
      <w:szCs w:val="16"/>
    </w:rPr>
  </w:style>
  <w:style w:type="paragraph" w:styleId="EndnoteText">
    <w:name w:val="endnote text"/>
    <w:basedOn w:val="Normal"/>
    <w:semiHidden/>
    <w:pPr>
      <w:autoSpaceDE w:val="0"/>
      <w:autoSpaceDN w:val="0"/>
    </w:pPr>
    <w:rPr>
      <w:sz w:val="20"/>
    </w:rPr>
  </w:style>
  <w:style w:type="paragraph" w:styleId="BodyTextIndent2">
    <w:name w:val="Body Text Indent 2"/>
    <w:basedOn w:val="Normal"/>
    <w:pPr>
      <w:spacing w:after="120" w:line="480" w:lineRule="auto"/>
      <w:ind w:left="360"/>
    </w:pPr>
    <w:rPr>
      <w:sz w:val="27"/>
      <w:szCs w:val="27"/>
    </w:rPr>
  </w:style>
  <w:style w:type="paragraph" w:styleId="BodyText3">
    <w:name w:val="Body Text 3"/>
    <w:basedOn w:val="Normal"/>
    <w:pPr>
      <w:jc w:val="center"/>
    </w:pPr>
    <w:rPr>
      <w:rFonts w:ascii=".VnTimeH" w:hAnsi=".VnTimeH"/>
      <w:b/>
      <w:bCs/>
      <w:sz w:val="26"/>
    </w:rPr>
  </w:style>
  <w:style w:type="paragraph" w:customStyle="1" w:styleId="BodyText21">
    <w:name w:val="Body Text 21"/>
    <w:basedOn w:val="Normal"/>
    <w:pPr>
      <w:spacing w:before="240" w:line="288" w:lineRule="auto"/>
      <w:ind w:firstLine="720"/>
      <w:jc w:val="both"/>
    </w:pPr>
    <w:rPr>
      <w:snapToGrid w:val="0"/>
    </w:rPr>
  </w:style>
  <w:style w:type="paragraph" w:customStyle="1" w:styleId="CharCharCharCharCharCharChar">
    <w:name w:val="Char Char Char Char Char Char Char"/>
    <w:basedOn w:val="Normal"/>
    <w:semiHidden/>
    <w:rsid w:val="00F10141"/>
    <w:pPr>
      <w:spacing w:after="160" w:line="240" w:lineRule="exact"/>
    </w:pPr>
    <w:rPr>
      <w:rFonts w:ascii="Arial" w:hAnsi="Arial"/>
      <w:sz w:val="22"/>
      <w:szCs w:val="22"/>
    </w:rPr>
  </w:style>
  <w:style w:type="paragraph" w:customStyle="1" w:styleId="Char">
    <w:name w:val="Char"/>
    <w:autoRedefine/>
    <w:rsid w:val="007667F9"/>
    <w:pPr>
      <w:numPr>
        <w:numId w:val="1"/>
      </w:numPr>
      <w:tabs>
        <w:tab w:val="num" w:pos="720"/>
      </w:tabs>
      <w:spacing w:after="120"/>
      <w:ind w:left="357" w:firstLine="0"/>
    </w:pPr>
    <w:rPr>
      <w:rFonts w:eastAsia="MS Mincho"/>
      <w:lang w:val="en-US"/>
    </w:rPr>
  </w:style>
  <w:style w:type="paragraph" w:customStyle="1" w:styleId="CharCharChar1Char">
    <w:name w:val="Char Char Char1 Char"/>
    <w:basedOn w:val="Normal"/>
    <w:rsid w:val="00C9672B"/>
    <w:pPr>
      <w:spacing w:after="160" w:line="240" w:lineRule="exact"/>
    </w:pPr>
    <w:rPr>
      <w:rFonts w:ascii="Verdana" w:hAnsi="Verdana"/>
      <w:sz w:val="20"/>
    </w:rPr>
  </w:style>
  <w:style w:type="paragraph" w:customStyle="1" w:styleId="Form">
    <w:name w:val="Form"/>
    <w:basedOn w:val="Normal"/>
    <w:rsid w:val="00C9672B"/>
    <w:pPr>
      <w:tabs>
        <w:tab w:val="left" w:pos="1440"/>
        <w:tab w:val="left" w:pos="2160"/>
        <w:tab w:val="left" w:pos="2880"/>
        <w:tab w:val="right" w:pos="7200"/>
      </w:tabs>
      <w:autoSpaceDE w:val="0"/>
      <w:autoSpaceDN w:val="0"/>
      <w:spacing w:before="80" w:after="80" w:line="276" w:lineRule="auto"/>
      <w:ind w:firstLine="720"/>
      <w:jc w:val="both"/>
    </w:pPr>
    <w:rPr>
      <w:rFonts w:cs=".VnTime"/>
      <w:szCs w:val="28"/>
      <w:lang w:val="en-GB"/>
    </w:rPr>
  </w:style>
  <w:style w:type="paragraph" w:customStyle="1" w:styleId="CharCharChar1CharCharCharCharCharCharCharCharCharChar">
    <w:name w:val="Char Char Char1 Char Char Char Char Char Char Char Char Char Char"/>
    <w:autoRedefine/>
    <w:rsid w:val="001A0839"/>
    <w:pPr>
      <w:tabs>
        <w:tab w:val="num" w:pos="720"/>
      </w:tabs>
      <w:spacing w:after="120"/>
      <w:ind w:left="357"/>
    </w:pPr>
    <w:rPr>
      <w:rFonts w:eastAsia="MS Mincho"/>
      <w:lang w:val="en-US"/>
    </w:rPr>
  </w:style>
  <w:style w:type="paragraph" w:styleId="NormalWeb">
    <w:name w:val="Normal (Web)"/>
    <w:basedOn w:val="Normal"/>
    <w:link w:val="NormalWebChar"/>
    <w:uiPriority w:val="99"/>
    <w:rsid w:val="001A0839"/>
    <w:pPr>
      <w:spacing w:before="100" w:beforeAutospacing="1" w:after="100" w:afterAutospacing="1"/>
    </w:pPr>
    <w:rPr>
      <w:rFonts w:ascii="Verdana" w:hAnsi="Verdana"/>
      <w:sz w:val="24"/>
      <w:szCs w:val="24"/>
      <w:lang w:val="x-none" w:eastAsia="x-none"/>
    </w:rPr>
  </w:style>
  <w:style w:type="paragraph" w:customStyle="1" w:styleId="Normal13pt">
    <w:name w:val="Normal + 13 pt"/>
    <w:aliases w:val="Justified"/>
    <w:basedOn w:val="Normal"/>
    <w:rsid w:val="003F072D"/>
    <w:pPr>
      <w:jc w:val="both"/>
    </w:pPr>
  </w:style>
  <w:style w:type="paragraph" w:customStyle="1" w:styleId="Char0">
    <w:name w:val="Char"/>
    <w:basedOn w:val="Normal"/>
    <w:rsid w:val="003F072D"/>
    <w:pPr>
      <w:pageBreakBefore/>
      <w:spacing w:before="100" w:beforeAutospacing="1" w:after="100" w:afterAutospacing="1"/>
      <w:jc w:val="both"/>
    </w:pPr>
    <w:rPr>
      <w:rFonts w:ascii="Tahoma" w:hAnsi="Tahoma" w:cs="Tahoma"/>
      <w:sz w:val="20"/>
    </w:rPr>
  </w:style>
  <w:style w:type="character" w:styleId="Hyperlink">
    <w:name w:val="Hyperlink"/>
    <w:uiPriority w:val="99"/>
    <w:rsid w:val="003F072D"/>
    <w:rPr>
      <w:strike w:val="0"/>
      <w:dstrike w:val="0"/>
      <w:color w:val="0000FF"/>
      <w:u w:val="none"/>
      <w:effect w:val="none"/>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3D0A1A"/>
    <w:pPr>
      <w:spacing w:after="160" w:line="240" w:lineRule="exact"/>
    </w:pPr>
    <w:rPr>
      <w:rFonts w:ascii="Arial" w:hAnsi="Arial"/>
      <w:sz w:val="22"/>
      <w:szCs w:val="22"/>
    </w:rPr>
  </w:style>
  <w:style w:type="paragraph" w:styleId="Header">
    <w:name w:val="header"/>
    <w:basedOn w:val="Normal"/>
    <w:link w:val="HeaderChar"/>
    <w:uiPriority w:val="99"/>
    <w:rsid w:val="003A5BD8"/>
    <w:pPr>
      <w:tabs>
        <w:tab w:val="center" w:pos="4320"/>
        <w:tab w:val="right" w:pos="8640"/>
      </w:tabs>
    </w:pPr>
    <w:rPr>
      <w:lang w:val="x-none" w:eastAsia="x-none"/>
    </w:rPr>
  </w:style>
  <w:style w:type="paragraph" w:customStyle="1" w:styleId="CharCharChar1CharCharCharChar">
    <w:name w:val="Char Char Char1 Char Char Char Char"/>
    <w:basedOn w:val="Normal"/>
    <w:rsid w:val="00593B6E"/>
    <w:pPr>
      <w:pageBreakBefore/>
      <w:spacing w:before="100" w:beforeAutospacing="1" w:after="100" w:afterAutospacing="1"/>
      <w:jc w:val="both"/>
    </w:pPr>
    <w:rPr>
      <w:rFonts w:ascii="Tahoma" w:hAnsi="Tahoma"/>
      <w:sz w:val="20"/>
    </w:rPr>
  </w:style>
  <w:style w:type="table" w:styleId="TableGrid">
    <w:name w:val="Table Grid"/>
    <w:basedOn w:val="TableNormal"/>
    <w:rsid w:val="000F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825513"/>
    <w:pPr>
      <w:spacing w:after="160" w:line="240" w:lineRule="exact"/>
    </w:pPr>
    <w:rPr>
      <w:rFonts w:ascii="Verdana" w:hAnsi="Verdana"/>
      <w:sz w:val="20"/>
    </w:rPr>
  </w:style>
  <w:style w:type="paragraph" w:customStyle="1" w:styleId="Chuong">
    <w:name w:val="Chuong"/>
    <w:basedOn w:val="Normal"/>
    <w:qFormat/>
    <w:rsid w:val="00A70426"/>
    <w:pPr>
      <w:widowControl w:val="0"/>
      <w:spacing w:before="60" w:after="60"/>
      <w:jc w:val="center"/>
    </w:pPr>
    <w:rPr>
      <w:rFonts w:ascii="Times New Roman" w:hAnsi="Times New Roman"/>
      <w:b/>
      <w:bCs/>
      <w:sz w:val="24"/>
      <w:szCs w:val="24"/>
    </w:rPr>
  </w:style>
  <w:style w:type="paragraph" w:customStyle="1" w:styleId="Dieu">
    <w:name w:val="Dieu"/>
    <w:basedOn w:val="Normal"/>
    <w:qFormat/>
    <w:rsid w:val="00A70426"/>
    <w:pPr>
      <w:widowControl w:val="0"/>
      <w:spacing w:before="60" w:after="60"/>
      <w:ind w:firstLine="720"/>
      <w:jc w:val="both"/>
    </w:pPr>
    <w:rPr>
      <w:rFonts w:ascii="Times New Roman" w:hAnsi="Times New Roman"/>
      <w:b/>
      <w:bCs/>
      <w:szCs w:val="28"/>
    </w:rPr>
  </w:style>
  <w:style w:type="paragraph" w:customStyle="1" w:styleId="CMuc">
    <w:name w:val="CMuc"/>
    <w:basedOn w:val="Normal"/>
    <w:qFormat/>
    <w:rsid w:val="00A70426"/>
    <w:pPr>
      <w:widowControl w:val="0"/>
      <w:spacing w:before="60" w:after="60"/>
      <w:jc w:val="center"/>
    </w:pPr>
    <w:rPr>
      <w:rFonts w:ascii="Times New Roman" w:hAnsi="Times New Roman"/>
      <w:b/>
      <w:sz w:val="24"/>
      <w:szCs w:val="24"/>
      <w:lang w:val="vi-VN"/>
    </w:rPr>
  </w:style>
  <w:style w:type="paragraph" w:styleId="TOC1">
    <w:name w:val="toc 1"/>
    <w:basedOn w:val="Normal"/>
    <w:next w:val="Normal"/>
    <w:autoRedefine/>
    <w:uiPriority w:val="39"/>
    <w:rsid w:val="00AD42D3"/>
    <w:pPr>
      <w:tabs>
        <w:tab w:val="right" w:leader="dot" w:pos="9062"/>
      </w:tabs>
      <w:spacing w:before="80" w:line="259" w:lineRule="auto"/>
    </w:pPr>
    <w:rPr>
      <w:rFonts w:ascii="Times New Roman" w:hAnsi="Times New Roman"/>
      <w:b/>
      <w:noProof/>
      <w:sz w:val="26"/>
      <w:szCs w:val="26"/>
    </w:rPr>
  </w:style>
  <w:style w:type="paragraph" w:styleId="TOC3">
    <w:name w:val="toc 3"/>
    <w:basedOn w:val="Normal"/>
    <w:next w:val="Normal"/>
    <w:autoRedefine/>
    <w:uiPriority w:val="39"/>
    <w:rsid w:val="00B33E03"/>
    <w:pPr>
      <w:ind w:left="560"/>
    </w:pPr>
  </w:style>
  <w:style w:type="paragraph" w:styleId="TOC2">
    <w:name w:val="toc 2"/>
    <w:basedOn w:val="Normal"/>
    <w:next w:val="Normal"/>
    <w:autoRedefine/>
    <w:uiPriority w:val="39"/>
    <w:rsid w:val="00AD42D3"/>
    <w:pPr>
      <w:tabs>
        <w:tab w:val="right" w:leader="dot" w:pos="9062"/>
      </w:tabs>
      <w:spacing w:before="80" w:line="259" w:lineRule="auto"/>
      <w:ind w:left="280"/>
    </w:pPr>
    <w:rPr>
      <w:rFonts w:ascii="Times New Roman" w:hAnsi="Times New Roman"/>
      <w:b/>
      <w:i/>
      <w:noProof/>
      <w:sz w:val="26"/>
      <w:szCs w:val="26"/>
    </w:rPr>
  </w:style>
  <w:style w:type="paragraph" w:styleId="BalloonText">
    <w:name w:val="Balloon Text"/>
    <w:basedOn w:val="Normal"/>
    <w:link w:val="BalloonTextChar"/>
    <w:rsid w:val="0024094E"/>
    <w:rPr>
      <w:rFonts w:ascii="Tahoma" w:hAnsi="Tahoma"/>
      <w:sz w:val="16"/>
      <w:szCs w:val="16"/>
      <w:lang w:val="x-none" w:eastAsia="x-none"/>
    </w:rPr>
  </w:style>
  <w:style w:type="character" w:customStyle="1" w:styleId="BalloonTextChar">
    <w:name w:val="Balloon Text Char"/>
    <w:link w:val="BalloonText"/>
    <w:rsid w:val="0024094E"/>
    <w:rPr>
      <w:rFonts w:ascii="Tahoma" w:hAnsi="Tahoma" w:cs="Tahoma"/>
      <w:sz w:val="16"/>
      <w:szCs w:val="16"/>
    </w:rPr>
  </w:style>
  <w:style w:type="character" w:customStyle="1" w:styleId="NormalWebChar">
    <w:name w:val="Normal (Web) Char"/>
    <w:link w:val="NormalWeb"/>
    <w:rsid w:val="00BE7A57"/>
    <w:rPr>
      <w:rFonts w:ascii="Verdana" w:hAnsi="Verdana"/>
      <w:sz w:val="24"/>
      <w:szCs w:val="24"/>
    </w:rPr>
  </w:style>
  <w:style w:type="character" w:customStyle="1" w:styleId="FooterChar">
    <w:name w:val="Footer Char"/>
    <w:link w:val="Footer"/>
    <w:uiPriority w:val="99"/>
    <w:rsid w:val="00EC0177"/>
    <w:rPr>
      <w:rFonts w:ascii=".VnTime" w:hAnsi=".VnTime"/>
      <w:sz w:val="28"/>
    </w:rPr>
  </w:style>
  <w:style w:type="character" w:customStyle="1" w:styleId="HeaderChar">
    <w:name w:val="Header Char"/>
    <w:link w:val="Header"/>
    <w:uiPriority w:val="99"/>
    <w:rsid w:val="006247CC"/>
    <w:rPr>
      <w:rFonts w:ascii=".VnTime" w:hAnsi=".VnTime"/>
      <w:sz w:val="28"/>
    </w:rPr>
  </w:style>
  <w:style w:type="character" w:styleId="FollowedHyperlink">
    <w:name w:val="FollowedHyperlink"/>
    <w:uiPriority w:val="99"/>
    <w:unhideWhenUsed/>
    <w:rsid w:val="00A14C9D"/>
    <w:rPr>
      <w:color w:val="800080"/>
      <w:u w:val="single"/>
    </w:rPr>
  </w:style>
  <w:style w:type="paragraph" w:customStyle="1" w:styleId="msonormal0">
    <w:name w:val="msonormal"/>
    <w:basedOn w:val="Normal"/>
    <w:rsid w:val="00A14C9D"/>
    <w:pPr>
      <w:spacing w:before="100" w:beforeAutospacing="1" w:after="100" w:afterAutospacing="1"/>
    </w:pPr>
    <w:rPr>
      <w:rFonts w:ascii="Times New Roman" w:hAnsi="Times New Roman"/>
      <w:sz w:val="24"/>
      <w:szCs w:val="24"/>
    </w:rPr>
  </w:style>
  <w:style w:type="paragraph" w:customStyle="1" w:styleId="xl74">
    <w:name w:val="xl74"/>
    <w:basedOn w:val="Normal"/>
    <w:rsid w:val="00A14C9D"/>
    <w:pPr>
      <w:shd w:val="clear" w:color="000000" w:fill="FFFFFF"/>
      <w:spacing w:before="100" w:beforeAutospacing="1" w:after="100" w:afterAutospacing="1"/>
      <w:jc w:val="center"/>
    </w:pPr>
    <w:rPr>
      <w:rFonts w:ascii="Times New Roman" w:hAnsi="Times New Roman"/>
      <w:b/>
      <w:bCs/>
      <w:sz w:val="22"/>
      <w:szCs w:val="22"/>
    </w:rPr>
  </w:style>
  <w:style w:type="paragraph" w:customStyle="1" w:styleId="xl75">
    <w:name w:val="xl75"/>
    <w:basedOn w:val="Normal"/>
    <w:rsid w:val="00A14C9D"/>
    <w:pPr>
      <w:shd w:val="clear" w:color="000000" w:fill="FFFFFF"/>
      <w:spacing w:before="100" w:beforeAutospacing="1" w:after="100" w:afterAutospacing="1"/>
      <w:jc w:val="center"/>
    </w:pPr>
    <w:rPr>
      <w:rFonts w:ascii="Times New Roman" w:hAnsi="Times New Roman"/>
      <w:b/>
      <w:bCs/>
      <w:sz w:val="20"/>
    </w:rPr>
  </w:style>
  <w:style w:type="paragraph" w:customStyle="1" w:styleId="xl76">
    <w:name w:val="xl76"/>
    <w:basedOn w:val="Normal"/>
    <w:rsid w:val="00A14C9D"/>
    <w:pPr>
      <w:shd w:val="clear" w:color="000000" w:fill="FFFFFF"/>
      <w:spacing w:before="100" w:beforeAutospacing="1" w:after="100" w:afterAutospacing="1"/>
      <w:textAlignment w:val="center"/>
    </w:pPr>
    <w:rPr>
      <w:rFonts w:ascii="Times New Roman" w:hAnsi="Times New Roman"/>
      <w:i/>
      <w:iCs/>
      <w:sz w:val="24"/>
      <w:szCs w:val="24"/>
    </w:rPr>
  </w:style>
  <w:style w:type="paragraph" w:customStyle="1" w:styleId="xl77">
    <w:name w:val="xl77"/>
    <w:basedOn w:val="Normal"/>
    <w:rsid w:val="00A14C9D"/>
    <w:pPr>
      <w:shd w:val="clear" w:color="000000" w:fill="FFFFFF"/>
      <w:spacing w:before="100" w:beforeAutospacing="1" w:after="100" w:afterAutospacing="1"/>
      <w:jc w:val="center"/>
    </w:pPr>
    <w:rPr>
      <w:rFonts w:ascii="Times New Roman" w:hAnsi="Times New Roman"/>
      <w:sz w:val="20"/>
    </w:rPr>
  </w:style>
  <w:style w:type="paragraph" w:customStyle="1" w:styleId="xl78">
    <w:name w:val="xl78"/>
    <w:basedOn w:val="Normal"/>
    <w:rsid w:val="00A14C9D"/>
    <w:pPr>
      <w:shd w:val="clear" w:color="000000" w:fill="FFFFFF"/>
      <w:spacing w:before="100" w:beforeAutospacing="1" w:after="100" w:afterAutospacing="1"/>
    </w:pPr>
    <w:rPr>
      <w:rFonts w:ascii="Times New Roman" w:hAnsi="Times New Roman"/>
      <w:sz w:val="24"/>
      <w:szCs w:val="24"/>
    </w:rPr>
  </w:style>
  <w:style w:type="paragraph" w:customStyle="1" w:styleId="xl79">
    <w:name w:val="xl79"/>
    <w:basedOn w:val="Normal"/>
    <w:rsid w:val="00A14C9D"/>
    <w:pPr>
      <w:shd w:val="clear" w:color="000000" w:fill="FFFFFF"/>
      <w:spacing w:before="100" w:beforeAutospacing="1" w:after="100" w:afterAutospacing="1"/>
      <w:jc w:val="center"/>
    </w:pPr>
    <w:rPr>
      <w:rFonts w:ascii="Times New Roman" w:hAnsi="Times New Roman"/>
      <w:sz w:val="22"/>
      <w:szCs w:val="22"/>
    </w:rPr>
  </w:style>
  <w:style w:type="paragraph" w:customStyle="1" w:styleId="xl80">
    <w:name w:val="xl80"/>
    <w:basedOn w:val="Normal"/>
    <w:rsid w:val="00A14C9D"/>
    <w:pPr>
      <w:shd w:val="clear" w:color="000000" w:fill="FFFFFF"/>
      <w:spacing w:before="100" w:beforeAutospacing="1" w:after="100" w:afterAutospacing="1"/>
      <w:jc w:val="center"/>
    </w:pPr>
    <w:rPr>
      <w:rFonts w:ascii="Times New Roman" w:hAnsi="Times New Roman"/>
      <w:sz w:val="24"/>
      <w:szCs w:val="24"/>
    </w:rPr>
  </w:style>
  <w:style w:type="paragraph" w:customStyle="1" w:styleId="xl81">
    <w:name w:val="xl81"/>
    <w:basedOn w:val="Normal"/>
    <w:rsid w:val="00A14C9D"/>
    <w:pPr>
      <w:shd w:val="clear" w:color="000000" w:fill="FFFFFF"/>
      <w:spacing w:before="100" w:beforeAutospacing="1" w:after="100" w:afterAutospacing="1"/>
    </w:pPr>
    <w:rPr>
      <w:rFonts w:ascii="Times New Roman" w:hAnsi="Times New Roman"/>
      <w:sz w:val="22"/>
      <w:szCs w:val="22"/>
    </w:rPr>
  </w:style>
  <w:style w:type="paragraph" w:customStyle="1" w:styleId="xl82">
    <w:name w:val="xl82"/>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3">
    <w:name w:val="xl83"/>
    <w:basedOn w:val="Normal"/>
    <w:rsid w:val="00A14C9D"/>
    <w:pPr>
      <w:shd w:val="clear" w:color="000000" w:fill="FFFFFF"/>
      <w:spacing w:before="100" w:beforeAutospacing="1" w:after="100" w:afterAutospacing="1"/>
    </w:pPr>
    <w:rPr>
      <w:rFonts w:ascii="Times New Roman" w:hAnsi="Times New Roman"/>
      <w:sz w:val="24"/>
      <w:szCs w:val="24"/>
    </w:rPr>
  </w:style>
  <w:style w:type="paragraph" w:customStyle="1" w:styleId="xl84">
    <w:name w:val="xl84"/>
    <w:basedOn w:val="Normal"/>
    <w:rsid w:val="00A14C9D"/>
    <w:pPr>
      <w:shd w:val="clear" w:color="000000" w:fill="FFFFFF"/>
      <w:spacing w:before="100" w:beforeAutospacing="1" w:after="100" w:afterAutospacing="1"/>
    </w:pPr>
    <w:rPr>
      <w:rFonts w:ascii="Times New Roman" w:hAnsi="Times New Roman"/>
      <w:b/>
      <w:bCs/>
      <w:sz w:val="24"/>
      <w:szCs w:val="24"/>
    </w:rPr>
  </w:style>
  <w:style w:type="paragraph" w:customStyle="1" w:styleId="xl85">
    <w:name w:val="xl85"/>
    <w:basedOn w:val="Normal"/>
    <w:rsid w:val="00A14C9D"/>
    <w:pPr>
      <w:shd w:val="clear" w:color="000000" w:fill="FFFFFF"/>
      <w:spacing w:before="100" w:beforeAutospacing="1" w:after="100" w:afterAutospacing="1"/>
      <w:jc w:val="center"/>
    </w:pPr>
    <w:rPr>
      <w:rFonts w:ascii="Times New Roman" w:hAnsi="Times New Roman"/>
      <w:b/>
      <w:bCs/>
      <w:sz w:val="24"/>
      <w:szCs w:val="24"/>
    </w:rPr>
  </w:style>
  <w:style w:type="paragraph" w:customStyle="1" w:styleId="xl86">
    <w:name w:val="xl86"/>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87">
    <w:name w:val="xl87"/>
    <w:basedOn w:val="Normal"/>
    <w:rsid w:val="00A14C9D"/>
    <w:pPr>
      <w:shd w:val="clear" w:color="000000" w:fill="FFFFFF"/>
      <w:spacing w:before="100" w:beforeAutospacing="1" w:after="100" w:afterAutospacing="1"/>
      <w:jc w:val="center"/>
    </w:pPr>
    <w:rPr>
      <w:rFonts w:ascii="Times New Roman" w:hAnsi="Times New Roman"/>
      <w:b/>
      <w:bCs/>
      <w:sz w:val="24"/>
      <w:szCs w:val="24"/>
    </w:rPr>
  </w:style>
  <w:style w:type="paragraph" w:customStyle="1" w:styleId="xl88">
    <w:name w:val="xl88"/>
    <w:basedOn w:val="Normal"/>
    <w:rsid w:val="00A14C9D"/>
    <w:pPr>
      <w:shd w:val="clear" w:color="000000" w:fill="FFFFFF"/>
      <w:spacing w:before="100" w:beforeAutospacing="1" w:after="100" w:afterAutospacing="1"/>
    </w:pPr>
    <w:rPr>
      <w:rFonts w:ascii="Times New Roman" w:hAnsi="Times New Roman"/>
      <w:b/>
      <w:bCs/>
      <w:sz w:val="24"/>
      <w:szCs w:val="24"/>
    </w:rPr>
  </w:style>
  <w:style w:type="paragraph" w:customStyle="1" w:styleId="xl89">
    <w:name w:val="xl89"/>
    <w:basedOn w:val="Normal"/>
    <w:rsid w:val="00A14C9D"/>
    <w:pP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90">
    <w:name w:val="xl90"/>
    <w:basedOn w:val="Normal"/>
    <w:rsid w:val="00A14C9D"/>
    <w:pPr>
      <w:shd w:val="clear" w:color="000000" w:fill="FFFFFF"/>
      <w:spacing w:before="100" w:beforeAutospacing="1" w:after="100" w:afterAutospacing="1"/>
    </w:pPr>
    <w:rPr>
      <w:rFonts w:ascii="Times New Roman" w:hAnsi="Times New Roman"/>
      <w:b/>
      <w:bCs/>
      <w:i/>
      <w:iCs/>
      <w:sz w:val="24"/>
      <w:szCs w:val="24"/>
    </w:rPr>
  </w:style>
  <w:style w:type="paragraph" w:customStyle="1" w:styleId="xl91">
    <w:name w:val="xl91"/>
    <w:basedOn w:val="Normal"/>
    <w:rsid w:val="00A14C9D"/>
    <w:pPr>
      <w:shd w:val="clear" w:color="000000" w:fill="FFFFFF"/>
      <w:spacing w:before="100" w:beforeAutospacing="1" w:after="100" w:afterAutospacing="1"/>
    </w:pPr>
    <w:rPr>
      <w:rFonts w:ascii="Times New Roman" w:hAnsi="Times New Roman"/>
      <w:sz w:val="24"/>
      <w:szCs w:val="24"/>
    </w:rPr>
  </w:style>
  <w:style w:type="paragraph" w:customStyle="1" w:styleId="xl92">
    <w:name w:val="xl92"/>
    <w:basedOn w:val="Normal"/>
    <w:rsid w:val="00A14C9D"/>
    <w:pPr>
      <w:shd w:val="clear" w:color="000000" w:fill="FFFFFF"/>
      <w:spacing w:before="100" w:beforeAutospacing="1" w:after="100" w:afterAutospacing="1"/>
      <w:jc w:val="center"/>
    </w:pPr>
    <w:rPr>
      <w:rFonts w:ascii="Times New Roman" w:hAnsi="Times New Roman"/>
      <w:sz w:val="24"/>
      <w:szCs w:val="24"/>
    </w:rPr>
  </w:style>
  <w:style w:type="paragraph" w:customStyle="1" w:styleId="xl93">
    <w:name w:val="xl93"/>
    <w:basedOn w:val="Normal"/>
    <w:rsid w:val="00A14C9D"/>
    <w:pPr>
      <w:shd w:val="clear" w:color="000000" w:fill="FFFFFF"/>
      <w:spacing w:before="100" w:beforeAutospacing="1" w:after="100" w:afterAutospacing="1"/>
    </w:pPr>
    <w:rPr>
      <w:rFonts w:ascii="Times New Roman" w:hAnsi="Times New Roman"/>
      <w:i/>
      <w:iCs/>
      <w:sz w:val="24"/>
      <w:szCs w:val="24"/>
    </w:rPr>
  </w:style>
  <w:style w:type="paragraph" w:customStyle="1" w:styleId="xl94">
    <w:name w:val="xl94"/>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95">
    <w:name w:val="xl95"/>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2"/>
      <w:szCs w:val="22"/>
    </w:rPr>
  </w:style>
  <w:style w:type="paragraph" w:customStyle="1" w:styleId="xl96">
    <w:name w:val="xl96"/>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97">
    <w:name w:val="xl97"/>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98">
    <w:name w:val="xl98"/>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2"/>
      <w:szCs w:val="22"/>
    </w:rPr>
  </w:style>
  <w:style w:type="paragraph" w:customStyle="1" w:styleId="xl99">
    <w:name w:val="xl99"/>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100">
    <w:name w:val="xl100"/>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01">
    <w:name w:val="xl101"/>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02">
    <w:name w:val="xl102"/>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103">
    <w:name w:val="xl103"/>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2"/>
      <w:szCs w:val="22"/>
    </w:rPr>
  </w:style>
  <w:style w:type="paragraph" w:customStyle="1" w:styleId="xl104">
    <w:name w:val="xl104"/>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05">
    <w:name w:val="xl105"/>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06">
    <w:name w:val="xl106"/>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07">
    <w:name w:val="xl107"/>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2"/>
      <w:szCs w:val="22"/>
    </w:rPr>
  </w:style>
  <w:style w:type="paragraph" w:customStyle="1" w:styleId="xl108">
    <w:name w:val="xl108"/>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2"/>
      <w:szCs w:val="22"/>
    </w:rPr>
  </w:style>
  <w:style w:type="paragraph" w:customStyle="1" w:styleId="xl109">
    <w:name w:val="xl109"/>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22"/>
      <w:szCs w:val="22"/>
    </w:rPr>
  </w:style>
  <w:style w:type="paragraph" w:customStyle="1" w:styleId="xl110">
    <w:name w:val="xl110"/>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11">
    <w:name w:val="xl111"/>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2">
    <w:name w:val="xl112"/>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2"/>
      <w:szCs w:val="22"/>
    </w:rPr>
  </w:style>
  <w:style w:type="paragraph" w:customStyle="1" w:styleId="xl113">
    <w:name w:val="xl113"/>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2"/>
      <w:szCs w:val="22"/>
    </w:rPr>
  </w:style>
  <w:style w:type="paragraph" w:customStyle="1" w:styleId="xl114">
    <w:name w:val="xl114"/>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115">
    <w:name w:val="xl115"/>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2"/>
      <w:szCs w:val="22"/>
    </w:rPr>
  </w:style>
  <w:style w:type="paragraph" w:customStyle="1" w:styleId="xl116">
    <w:name w:val="xl116"/>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2"/>
      <w:szCs w:val="22"/>
    </w:rPr>
  </w:style>
  <w:style w:type="paragraph" w:customStyle="1" w:styleId="xl117">
    <w:name w:val="xl117"/>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2"/>
      <w:szCs w:val="22"/>
    </w:rPr>
  </w:style>
  <w:style w:type="paragraph" w:customStyle="1" w:styleId="xl118">
    <w:name w:val="xl118"/>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19">
    <w:name w:val="xl119"/>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120">
    <w:name w:val="xl120"/>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121">
    <w:name w:val="xl121"/>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sz w:val="22"/>
      <w:szCs w:val="22"/>
    </w:rPr>
  </w:style>
  <w:style w:type="paragraph" w:customStyle="1" w:styleId="xl122">
    <w:name w:val="xl122"/>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23">
    <w:name w:val="xl123"/>
    <w:basedOn w:val="Normal"/>
    <w:rsid w:val="00A14C9D"/>
    <w:pP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24">
    <w:name w:val="xl124"/>
    <w:basedOn w:val="Normal"/>
    <w:rsid w:val="00A14C9D"/>
    <w:pP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25">
    <w:name w:val="xl125"/>
    <w:basedOn w:val="Normal"/>
    <w:rsid w:val="00A14C9D"/>
    <w:pPr>
      <w:shd w:val="clear" w:color="000000" w:fill="FFFFFF"/>
      <w:spacing w:before="100" w:beforeAutospacing="1" w:after="100" w:afterAutospacing="1"/>
    </w:pPr>
    <w:rPr>
      <w:rFonts w:ascii="Times New Roman" w:hAnsi="Times New Roman"/>
      <w:sz w:val="18"/>
      <w:szCs w:val="18"/>
    </w:rPr>
  </w:style>
  <w:style w:type="paragraph" w:customStyle="1" w:styleId="xl126">
    <w:name w:val="xl126"/>
    <w:basedOn w:val="Normal"/>
    <w:rsid w:val="00A14C9D"/>
    <w:pP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27">
    <w:name w:val="xl127"/>
    <w:basedOn w:val="Normal"/>
    <w:rsid w:val="00A14C9D"/>
    <w:pPr>
      <w:pBdr>
        <w:bottom w:val="single" w:sz="4" w:space="0" w:color="auto"/>
      </w:pBdr>
      <w:shd w:val="clear" w:color="000000" w:fill="FFFFFF"/>
      <w:spacing w:before="100" w:beforeAutospacing="1" w:after="100" w:afterAutospacing="1"/>
      <w:jc w:val="right"/>
      <w:textAlignment w:val="center"/>
    </w:pPr>
    <w:rPr>
      <w:rFonts w:ascii="Times New Roman" w:hAnsi="Times New Roman"/>
      <w:i/>
      <w:iCs/>
      <w:sz w:val="18"/>
      <w:szCs w:val="18"/>
    </w:rPr>
  </w:style>
  <w:style w:type="paragraph" w:customStyle="1" w:styleId="xl128">
    <w:name w:val="xl128"/>
    <w:basedOn w:val="Normal"/>
    <w:rsid w:val="00A14C9D"/>
    <w:pPr>
      <w:pBdr>
        <w:bottom w:val="single" w:sz="4" w:space="0" w:color="auto"/>
      </w:pBdr>
      <w:shd w:val="clear" w:color="000000" w:fill="FFFFFF"/>
      <w:spacing w:before="100" w:beforeAutospacing="1" w:after="100" w:afterAutospacing="1"/>
      <w:jc w:val="right"/>
      <w:textAlignment w:val="center"/>
    </w:pPr>
    <w:rPr>
      <w:rFonts w:ascii="Times New Roman" w:hAnsi="Times New Roman"/>
      <w:i/>
      <w:iCs/>
      <w:sz w:val="18"/>
      <w:szCs w:val="18"/>
    </w:rPr>
  </w:style>
  <w:style w:type="paragraph" w:customStyle="1" w:styleId="xl129">
    <w:name w:val="xl129"/>
    <w:basedOn w:val="Normal"/>
    <w:rsid w:val="00A14C9D"/>
    <w:pPr>
      <w:pBdr>
        <w:bottom w:val="single" w:sz="4" w:space="0" w:color="auto"/>
      </w:pBdr>
      <w:shd w:val="clear" w:color="000000" w:fill="FFFFFF"/>
      <w:spacing w:before="100" w:beforeAutospacing="1" w:after="100" w:afterAutospacing="1"/>
      <w:jc w:val="right"/>
    </w:pPr>
    <w:rPr>
      <w:rFonts w:ascii="Times New Roman" w:hAnsi="Times New Roman"/>
      <w:i/>
      <w:iCs/>
      <w:sz w:val="18"/>
      <w:szCs w:val="18"/>
    </w:rPr>
  </w:style>
  <w:style w:type="paragraph" w:customStyle="1" w:styleId="xl130">
    <w:name w:val="xl130"/>
    <w:basedOn w:val="Normal"/>
    <w:rsid w:val="00A14C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1">
    <w:name w:val="xl131"/>
    <w:basedOn w:val="Normal"/>
    <w:rsid w:val="00A14C9D"/>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2">
    <w:name w:val="xl132"/>
    <w:basedOn w:val="Normal"/>
    <w:rsid w:val="00A14C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3">
    <w:name w:val="xl133"/>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34">
    <w:name w:val="xl134"/>
    <w:basedOn w:val="Normal"/>
    <w:rsid w:val="00A14C9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rPr>
  </w:style>
  <w:style w:type="paragraph" w:customStyle="1" w:styleId="xl135">
    <w:name w:val="xl135"/>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36">
    <w:name w:val="xl136"/>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37">
    <w:name w:val="xl137"/>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38">
    <w:name w:val="xl138"/>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39">
    <w:name w:val="xl139"/>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40">
    <w:name w:val="xl140"/>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41">
    <w:name w:val="xl141"/>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42">
    <w:name w:val="xl142"/>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43">
    <w:name w:val="xl143"/>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44">
    <w:name w:val="xl144"/>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5">
    <w:name w:val="xl145"/>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6">
    <w:name w:val="xl146"/>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147">
    <w:name w:val="xl147"/>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48">
    <w:name w:val="xl148"/>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49">
    <w:name w:val="xl149"/>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50">
    <w:name w:val="xl150"/>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151">
    <w:name w:val="xl151"/>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18"/>
      <w:szCs w:val="18"/>
    </w:rPr>
  </w:style>
  <w:style w:type="paragraph" w:customStyle="1" w:styleId="xl152">
    <w:name w:val="xl152"/>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18"/>
      <w:szCs w:val="18"/>
    </w:rPr>
  </w:style>
  <w:style w:type="paragraph" w:customStyle="1" w:styleId="xl153">
    <w:name w:val="xl153"/>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18"/>
      <w:szCs w:val="18"/>
    </w:rPr>
  </w:style>
  <w:style w:type="paragraph" w:customStyle="1" w:styleId="xl154">
    <w:name w:val="xl154"/>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rPr>
  </w:style>
  <w:style w:type="paragraph" w:customStyle="1" w:styleId="xl155">
    <w:name w:val="xl155"/>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sz w:val="18"/>
      <w:szCs w:val="18"/>
    </w:rPr>
  </w:style>
  <w:style w:type="paragraph" w:customStyle="1" w:styleId="xl156">
    <w:name w:val="xl156"/>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sz w:val="18"/>
      <w:szCs w:val="18"/>
    </w:rPr>
  </w:style>
  <w:style w:type="paragraph" w:customStyle="1" w:styleId="xl157">
    <w:name w:val="xl157"/>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i/>
      <w:iCs/>
      <w:sz w:val="18"/>
      <w:szCs w:val="18"/>
    </w:rPr>
  </w:style>
  <w:style w:type="paragraph" w:customStyle="1" w:styleId="xl158">
    <w:name w:val="xl158"/>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18"/>
      <w:szCs w:val="18"/>
    </w:rPr>
  </w:style>
  <w:style w:type="paragraph" w:customStyle="1" w:styleId="xl159">
    <w:name w:val="xl159"/>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60">
    <w:name w:val="xl160"/>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18"/>
      <w:szCs w:val="18"/>
    </w:rPr>
  </w:style>
  <w:style w:type="paragraph" w:customStyle="1" w:styleId="xl161">
    <w:name w:val="xl161"/>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62">
    <w:name w:val="xl162"/>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18"/>
      <w:szCs w:val="18"/>
    </w:rPr>
  </w:style>
  <w:style w:type="paragraph" w:customStyle="1" w:styleId="xl163">
    <w:name w:val="xl163"/>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8"/>
      <w:szCs w:val="18"/>
    </w:rPr>
  </w:style>
  <w:style w:type="paragraph" w:customStyle="1" w:styleId="xl164">
    <w:name w:val="xl164"/>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18"/>
      <w:szCs w:val="18"/>
    </w:rPr>
  </w:style>
  <w:style w:type="paragraph" w:customStyle="1" w:styleId="xl165">
    <w:name w:val="xl165"/>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18"/>
      <w:szCs w:val="18"/>
    </w:rPr>
  </w:style>
  <w:style w:type="paragraph" w:customStyle="1" w:styleId="xl166">
    <w:name w:val="xl166"/>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i/>
      <w:iCs/>
      <w:sz w:val="18"/>
      <w:szCs w:val="18"/>
    </w:rPr>
  </w:style>
  <w:style w:type="paragraph" w:customStyle="1" w:styleId="xl167">
    <w:name w:val="xl167"/>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18"/>
      <w:szCs w:val="18"/>
    </w:rPr>
  </w:style>
  <w:style w:type="paragraph" w:customStyle="1" w:styleId="xl168">
    <w:name w:val="xl168"/>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69">
    <w:name w:val="xl169"/>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70">
    <w:name w:val="xl170"/>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71">
    <w:name w:val="xl171"/>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72">
    <w:name w:val="xl172"/>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rPr>
  </w:style>
  <w:style w:type="paragraph" w:customStyle="1" w:styleId="xl173">
    <w:name w:val="xl173"/>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74">
    <w:name w:val="xl174"/>
    <w:basedOn w:val="Normal"/>
    <w:rsid w:val="00A14C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75">
    <w:name w:val="xl175"/>
    <w:basedOn w:val="Normal"/>
    <w:rsid w:val="00A14C9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76">
    <w:name w:val="xl176"/>
    <w:basedOn w:val="Normal"/>
    <w:rsid w:val="00A14C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77">
    <w:name w:val="xl177"/>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78">
    <w:name w:val="xl178"/>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179">
    <w:name w:val="xl179"/>
    <w:basedOn w:val="Normal"/>
    <w:rsid w:val="00A14C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180">
    <w:name w:val="xl180"/>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1">
    <w:name w:val="xl181"/>
    <w:basedOn w:val="Normal"/>
    <w:rsid w:val="00A14C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2">
    <w:name w:val="xl182"/>
    <w:basedOn w:val="Normal"/>
    <w:rsid w:val="00A14C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3">
    <w:name w:val="xl183"/>
    <w:basedOn w:val="Normal"/>
    <w:rsid w:val="00A14C9D"/>
    <w:pPr>
      <w:shd w:val="clear" w:color="000000" w:fill="FFFFFF"/>
      <w:spacing w:before="100" w:beforeAutospacing="1" w:after="100" w:afterAutospacing="1"/>
    </w:pPr>
    <w:rPr>
      <w:rFonts w:ascii="Times New Roman" w:hAnsi="Times New Roman"/>
      <w:sz w:val="24"/>
      <w:szCs w:val="24"/>
    </w:rPr>
  </w:style>
  <w:style w:type="paragraph" w:customStyle="1" w:styleId="xl184">
    <w:name w:val="xl184"/>
    <w:basedOn w:val="Normal"/>
    <w:rsid w:val="00A14C9D"/>
    <w:pPr>
      <w:shd w:val="clear" w:color="000000" w:fill="FFFFFF"/>
      <w:spacing w:before="100" w:beforeAutospacing="1" w:after="100" w:afterAutospacing="1"/>
    </w:pPr>
    <w:rPr>
      <w:rFonts w:ascii="Times New Roman" w:hAnsi="Times New Roman"/>
      <w:b/>
      <w:bCs/>
      <w:sz w:val="22"/>
      <w:szCs w:val="22"/>
    </w:rPr>
  </w:style>
  <w:style w:type="paragraph" w:customStyle="1" w:styleId="xl185">
    <w:name w:val="xl185"/>
    <w:basedOn w:val="Normal"/>
    <w:rsid w:val="00A14C9D"/>
    <w:pPr>
      <w:shd w:val="clear" w:color="000000" w:fill="FFFFFF"/>
      <w:spacing w:before="100" w:beforeAutospacing="1" w:after="100" w:afterAutospacing="1"/>
      <w:jc w:val="center"/>
      <w:textAlignment w:val="center"/>
    </w:pPr>
    <w:rPr>
      <w:rFonts w:ascii="Times New Roman" w:hAnsi="Times New Roman"/>
      <w:b/>
      <w:bCs/>
      <w:szCs w:val="28"/>
    </w:rPr>
  </w:style>
  <w:style w:type="paragraph" w:customStyle="1" w:styleId="xl186">
    <w:name w:val="xl186"/>
    <w:basedOn w:val="Normal"/>
    <w:rsid w:val="00A14C9D"/>
    <w:pPr>
      <w:shd w:val="clear" w:color="000000" w:fill="FFFFFF"/>
      <w:spacing w:before="100" w:beforeAutospacing="1" w:after="100" w:afterAutospacing="1"/>
      <w:jc w:val="center"/>
      <w:textAlignment w:val="center"/>
    </w:pPr>
    <w:rPr>
      <w:rFonts w:ascii="Times New Roman" w:hAnsi="Times New Roman"/>
      <w:i/>
      <w:iCs/>
      <w:szCs w:val="28"/>
    </w:rPr>
  </w:style>
  <w:style w:type="paragraph" w:customStyle="1" w:styleId="xl187">
    <w:name w:val="xl187"/>
    <w:basedOn w:val="Normal"/>
    <w:rsid w:val="00A14C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88">
    <w:name w:val="xl188"/>
    <w:basedOn w:val="Normal"/>
    <w:rsid w:val="00A14C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rPr>
  </w:style>
  <w:style w:type="paragraph" w:customStyle="1" w:styleId="xl189">
    <w:name w:val="xl189"/>
    <w:basedOn w:val="Normal"/>
    <w:rsid w:val="00A14C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190">
    <w:name w:val="xl190"/>
    <w:basedOn w:val="Normal"/>
    <w:rsid w:val="00A14C9D"/>
    <w:pPr>
      <w:shd w:val="clear" w:color="000000" w:fill="FFFFFF"/>
      <w:spacing w:before="100" w:beforeAutospacing="1" w:after="100" w:afterAutospacing="1"/>
      <w:jc w:val="center"/>
    </w:pPr>
    <w:rPr>
      <w:rFonts w:ascii="Times New Roman" w:hAnsi="Times New Roman"/>
      <w:b/>
      <w:bCs/>
      <w:i/>
      <w:iCs/>
      <w:sz w:val="24"/>
      <w:szCs w:val="24"/>
    </w:rPr>
  </w:style>
  <w:style w:type="character" w:customStyle="1" w:styleId="UnresolvedMention1">
    <w:name w:val="Unresolved Mention1"/>
    <w:uiPriority w:val="99"/>
    <w:semiHidden/>
    <w:unhideWhenUsed/>
    <w:rsid w:val="006A76C5"/>
    <w:rPr>
      <w:color w:val="605E5C"/>
      <w:shd w:val="clear" w:color="auto" w:fill="E1DFDD"/>
    </w:rPr>
  </w:style>
  <w:style w:type="paragraph" w:styleId="Revision">
    <w:name w:val="Revision"/>
    <w:hidden/>
    <w:uiPriority w:val="71"/>
    <w:rsid w:val="00DF77A6"/>
    <w:rPr>
      <w:rFonts w:ascii=".VnTime" w:hAnsi=".VnTime"/>
      <w:sz w:val="28"/>
      <w:lang w:val="en-US"/>
    </w:rPr>
  </w:style>
  <w:style w:type="paragraph" w:styleId="ListParagraph">
    <w:name w:val="List Paragraph"/>
    <w:basedOn w:val="Normal"/>
    <w:uiPriority w:val="72"/>
    <w:qFormat/>
    <w:rsid w:val="00C35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9584">
      <w:bodyDiv w:val="1"/>
      <w:marLeft w:val="0"/>
      <w:marRight w:val="0"/>
      <w:marTop w:val="0"/>
      <w:marBottom w:val="0"/>
      <w:divBdr>
        <w:top w:val="none" w:sz="0" w:space="0" w:color="auto"/>
        <w:left w:val="none" w:sz="0" w:space="0" w:color="auto"/>
        <w:bottom w:val="none" w:sz="0" w:space="0" w:color="auto"/>
        <w:right w:val="none" w:sz="0" w:space="0" w:color="auto"/>
      </w:divBdr>
    </w:div>
    <w:div w:id="565068701">
      <w:bodyDiv w:val="1"/>
      <w:marLeft w:val="0"/>
      <w:marRight w:val="0"/>
      <w:marTop w:val="0"/>
      <w:marBottom w:val="0"/>
      <w:divBdr>
        <w:top w:val="none" w:sz="0" w:space="0" w:color="auto"/>
        <w:left w:val="none" w:sz="0" w:space="0" w:color="auto"/>
        <w:bottom w:val="none" w:sz="0" w:space="0" w:color="auto"/>
        <w:right w:val="none" w:sz="0" w:space="0" w:color="auto"/>
      </w:divBdr>
    </w:div>
    <w:div w:id="615141130">
      <w:bodyDiv w:val="1"/>
      <w:marLeft w:val="0"/>
      <w:marRight w:val="0"/>
      <w:marTop w:val="0"/>
      <w:marBottom w:val="0"/>
      <w:divBdr>
        <w:top w:val="none" w:sz="0" w:space="0" w:color="auto"/>
        <w:left w:val="none" w:sz="0" w:space="0" w:color="auto"/>
        <w:bottom w:val="none" w:sz="0" w:space="0" w:color="auto"/>
        <w:right w:val="none" w:sz="0" w:space="0" w:color="auto"/>
      </w:divBdr>
    </w:div>
    <w:div w:id="817460843">
      <w:bodyDiv w:val="1"/>
      <w:marLeft w:val="0"/>
      <w:marRight w:val="0"/>
      <w:marTop w:val="0"/>
      <w:marBottom w:val="0"/>
      <w:divBdr>
        <w:top w:val="none" w:sz="0" w:space="0" w:color="auto"/>
        <w:left w:val="none" w:sz="0" w:space="0" w:color="auto"/>
        <w:bottom w:val="none" w:sz="0" w:space="0" w:color="auto"/>
        <w:right w:val="none" w:sz="0" w:space="0" w:color="auto"/>
      </w:divBdr>
    </w:div>
    <w:div w:id="936214426">
      <w:bodyDiv w:val="1"/>
      <w:marLeft w:val="0"/>
      <w:marRight w:val="0"/>
      <w:marTop w:val="0"/>
      <w:marBottom w:val="0"/>
      <w:divBdr>
        <w:top w:val="none" w:sz="0" w:space="0" w:color="auto"/>
        <w:left w:val="none" w:sz="0" w:space="0" w:color="auto"/>
        <w:bottom w:val="none" w:sz="0" w:space="0" w:color="auto"/>
        <w:right w:val="none" w:sz="0" w:space="0" w:color="auto"/>
      </w:divBdr>
    </w:div>
    <w:div w:id="950163230">
      <w:bodyDiv w:val="1"/>
      <w:marLeft w:val="0"/>
      <w:marRight w:val="0"/>
      <w:marTop w:val="0"/>
      <w:marBottom w:val="0"/>
      <w:divBdr>
        <w:top w:val="none" w:sz="0" w:space="0" w:color="auto"/>
        <w:left w:val="none" w:sz="0" w:space="0" w:color="auto"/>
        <w:bottom w:val="none" w:sz="0" w:space="0" w:color="auto"/>
        <w:right w:val="none" w:sz="0" w:space="0" w:color="auto"/>
      </w:divBdr>
    </w:div>
    <w:div w:id="1042755149">
      <w:bodyDiv w:val="1"/>
      <w:marLeft w:val="0"/>
      <w:marRight w:val="0"/>
      <w:marTop w:val="0"/>
      <w:marBottom w:val="0"/>
      <w:divBdr>
        <w:top w:val="none" w:sz="0" w:space="0" w:color="auto"/>
        <w:left w:val="none" w:sz="0" w:space="0" w:color="auto"/>
        <w:bottom w:val="none" w:sz="0" w:space="0" w:color="auto"/>
        <w:right w:val="none" w:sz="0" w:space="0" w:color="auto"/>
      </w:divBdr>
    </w:div>
    <w:div w:id="1521700339">
      <w:bodyDiv w:val="1"/>
      <w:marLeft w:val="0"/>
      <w:marRight w:val="0"/>
      <w:marTop w:val="0"/>
      <w:marBottom w:val="0"/>
      <w:divBdr>
        <w:top w:val="none" w:sz="0" w:space="0" w:color="auto"/>
        <w:left w:val="none" w:sz="0" w:space="0" w:color="auto"/>
        <w:bottom w:val="none" w:sz="0" w:space="0" w:color="auto"/>
        <w:right w:val="none" w:sz="0" w:space="0" w:color="auto"/>
      </w:divBdr>
    </w:div>
    <w:div w:id="1640651343">
      <w:bodyDiv w:val="1"/>
      <w:marLeft w:val="0"/>
      <w:marRight w:val="0"/>
      <w:marTop w:val="0"/>
      <w:marBottom w:val="0"/>
      <w:divBdr>
        <w:top w:val="none" w:sz="0" w:space="0" w:color="auto"/>
        <w:left w:val="none" w:sz="0" w:space="0" w:color="auto"/>
        <w:bottom w:val="none" w:sz="0" w:space="0" w:color="auto"/>
        <w:right w:val="none" w:sz="0" w:space="0" w:color="auto"/>
      </w:divBdr>
    </w:div>
    <w:div w:id="1651864423">
      <w:bodyDiv w:val="1"/>
      <w:marLeft w:val="0"/>
      <w:marRight w:val="0"/>
      <w:marTop w:val="0"/>
      <w:marBottom w:val="0"/>
      <w:divBdr>
        <w:top w:val="none" w:sz="0" w:space="0" w:color="auto"/>
        <w:left w:val="none" w:sz="0" w:space="0" w:color="auto"/>
        <w:bottom w:val="none" w:sz="0" w:space="0" w:color="auto"/>
        <w:right w:val="none" w:sz="0" w:space="0" w:color="auto"/>
      </w:divBdr>
    </w:div>
    <w:div w:id="1736662176">
      <w:bodyDiv w:val="1"/>
      <w:marLeft w:val="0"/>
      <w:marRight w:val="0"/>
      <w:marTop w:val="0"/>
      <w:marBottom w:val="0"/>
      <w:divBdr>
        <w:top w:val="none" w:sz="0" w:space="0" w:color="auto"/>
        <w:left w:val="none" w:sz="0" w:space="0" w:color="auto"/>
        <w:bottom w:val="none" w:sz="0" w:space="0" w:color="auto"/>
        <w:right w:val="none" w:sz="0" w:space="0" w:color="auto"/>
      </w:divBdr>
      <w:divsChild>
        <w:div w:id="2120684391">
          <w:marLeft w:val="0"/>
          <w:marRight w:val="0"/>
          <w:marTop w:val="0"/>
          <w:marBottom w:val="0"/>
          <w:divBdr>
            <w:top w:val="none" w:sz="0" w:space="0" w:color="auto"/>
            <w:left w:val="none" w:sz="0" w:space="0" w:color="auto"/>
            <w:bottom w:val="none" w:sz="0" w:space="0" w:color="auto"/>
            <w:right w:val="none" w:sz="0" w:space="0" w:color="auto"/>
          </w:divBdr>
          <w:divsChild>
            <w:div w:id="1259827121">
              <w:marLeft w:val="0"/>
              <w:marRight w:val="0"/>
              <w:marTop w:val="0"/>
              <w:marBottom w:val="0"/>
              <w:divBdr>
                <w:top w:val="none" w:sz="0" w:space="0" w:color="auto"/>
                <w:left w:val="none" w:sz="0" w:space="0" w:color="auto"/>
                <w:bottom w:val="none" w:sz="0" w:space="0" w:color="auto"/>
                <w:right w:val="none" w:sz="0" w:space="0" w:color="auto"/>
              </w:divBdr>
              <w:divsChild>
                <w:div w:id="10062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lgia.mae.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DE00F-A775-4764-8E4D-34579C2C5A68}">
  <ds:schemaRefs>
    <ds:schemaRef ds:uri="http://schemas.openxmlformats.org/officeDocument/2006/bibliography"/>
  </ds:schemaRefs>
</ds:datastoreItem>
</file>

<file path=customXml/itemProps2.xml><?xml version="1.0" encoding="utf-8"?>
<ds:datastoreItem xmlns:ds="http://schemas.openxmlformats.org/officeDocument/2006/customXml" ds:itemID="{2F469474-1FE2-473C-A3D6-C55E084E0077}"/>
</file>

<file path=customXml/itemProps3.xml><?xml version="1.0" encoding="utf-8"?>
<ds:datastoreItem xmlns:ds="http://schemas.openxmlformats.org/officeDocument/2006/customXml" ds:itemID="{C9009E14-4042-44BC-9E56-DD3F22F49B3F}"/>
</file>

<file path=customXml/itemProps4.xml><?xml version="1.0" encoding="utf-8"?>
<ds:datastoreItem xmlns:ds="http://schemas.openxmlformats.org/officeDocument/2006/customXml" ds:itemID="{6251BEC1-95B6-490E-8827-C4D903E5736B}"/>
</file>

<file path=docProps/app.xml><?xml version="1.0" encoding="utf-8"?>
<Properties xmlns="http://schemas.openxmlformats.org/officeDocument/2006/extended-properties" xmlns:vt="http://schemas.openxmlformats.org/officeDocument/2006/docPropsVTypes">
  <Template>Normal</Template>
  <TotalTime>56</TotalTime>
  <Pages>7</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Tæng côc</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dc:title>
  <dc:subject/>
  <dc:creator>User</dc:creator>
  <cp:keywords/>
  <cp:lastModifiedBy>DELL</cp:lastModifiedBy>
  <cp:revision>29</cp:revision>
  <cp:lastPrinted>2025-04-22T01:58:00Z</cp:lastPrinted>
  <dcterms:created xsi:type="dcterms:W3CDTF">2025-04-16T04:14:00Z</dcterms:created>
  <dcterms:modified xsi:type="dcterms:W3CDTF">2025-05-07T03:31:00Z</dcterms:modified>
</cp:coreProperties>
</file>